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529E" w14:textId="77777777" w:rsidR="00C144E4" w:rsidRDefault="00C144E4" w:rsidP="00C144E4">
      <w:pPr>
        <w:suppressAutoHyphens w:val="0"/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bCs/>
          <w:sz w:val="26"/>
          <w:szCs w:val="26"/>
          <w:lang w:val="pt-BR" w:eastAsia="pt-BR"/>
        </w:rPr>
      </w:pPr>
      <w:r>
        <w:rPr>
          <w:rFonts w:ascii="Arial" w:hAnsi="Arial" w:cs="Arial"/>
          <w:noProof/>
          <w:lang w:val="pt-BR" w:eastAsia="pt-BR"/>
        </w:rPr>
        <w:drawing>
          <wp:anchor distT="0" distB="0" distL="114300" distR="114300" simplePos="0" relativeHeight="251655680" behindDoc="0" locked="0" layoutInCell="1" allowOverlap="1" wp14:anchorId="4F21F508" wp14:editId="64C21024">
            <wp:simplePos x="0" y="0"/>
            <wp:positionH relativeFrom="column">
              <wp:posOffset>-161925</wp:posOffset>
            </wp:positionH>
            <wp:positionV relativeFrom="paragraph">
              <wp:posOffset>182245</wp:posOffset>
            </wp:positionV>
            <wp:extent cx="1028700" cy="969645"/>
            <wp:effectExtent l="0" t="0" r="0" b="1905"/>
            <wp:wrapNone/>
            <wp:docPr id="2" name="Imagem 2" descr="B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O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93A02" w14:textId="77777777" w:rsidR="00C144E4" w:rsidRDefault="00C144E4" w:rsidP="0079539F">
      <w:pPr>
        <w:suppressAutoHyphens w:val="0"/>
        <w:autoSpaceDE w:val="0"/>
        <w:autoSpaceDN w:val="0"/>
        <w:adjustRightInd w:val="0"/>
        <w:spacing w:before="0"/>
        <w:jc w:val="right"/>
        <w:rPr>
          <w:rFonts w:ascii="Calibri" w:hAnsi="Calibri" w:cs="Calibri"/>
          <w:b/>
          <w:bCs/>
          <w:sz w:val="26"/>
          <w:szCs w:val="26"/>
          <w:lang w:val="pt-BR" w:eastAsia="pt-BR"/>
        </w:rPr>
      </w:pPr>
    </w:p>
    <w:p w14:paraId="5DF361ED" w14:textId="77777777" w:rsidR="00C144E4" w:rsidRPr="007D1CE6" w:rsidRDefault="00C144E4" w:rsidP="0079539F">
      <w:pPr>
        <w:suppressAutoHyphens w:val="0"/>
        <w:autoSpaceDE w:val="0"/>
        <w:autoSpaceDN w:val="0"/>
        <w:adjustRightInd w:val="0"/>
        <w:spacing w:before="0"/>
        <w:jc w:val="right"/>
        <w:rPr>
          <w:rFonts w:ascii="Arial" w:hAnsi="Arial" w:cs="Arial"/>
          <w:b/>
          <w:bCs/>
          <w:sz w:val="26"/>
          <w:szCs w:val="26"/>
          <w:lang w:val="pt-BR" w:eastAsia="pt-BR"/>
        </w:rPr>
      </w:pPr>
      <w:r w:rsidRPr="007D1CE6">
        <w:rPr>
          <w:rFonts w:ascii="Arial" w:hAnsi="Arial" w:cs="Arial"/>
          <w:b/>
          <w:bCs/>
          <w:sz w:val="26"/>
          <w:szCs w:val="26"/>
          <w:lang w:val="pt-BR" w:eastAsia="pt-BR"/>
        </w:rPr>
        <w:t>REGULAMENTO GERAL</w:t>
      </w:r>
      <w:r w:rsidR="0079539F">
        <w:rPr>
          <w:rFonts w:ascii="Arial" w:hAnsi="Arial" w:cs="Arial"/>
          <w:b/>
          <w:bCs/>
          <w:sz w:val="26"/>
          <w:szCs w:val="26"/>
          <w:lang w:val="pt-BR" w:eastAsia="pt-BR"/>
        </w:rPr>
        <w:t xml:space="preserve">                      </w:t>
      </w:r>
      <w:r w:rsidR="0079539F">
        <w:rPr>
          <w:noProof/>
          <w:lang w:val="pt-BR" w:eastAsia="pt-BR"/>
        </w:rPr>
        <w:drawing>
          <wp:inline distT="0" distB="0" distL="0" distR="0" wp14:anchorId="03F225ED" wp14:editId="7BA59756">
            <wp:extent cx="1000125" cy="923925"/>
            <wp:effectExtent l="0" t="0" r="9525" b="9525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09D09" w14:textId="77777777" w:rsidR="0079539F" w:rsidRDefault="00C144E4" w:rsidP="00C144E4">
      <w:pPr>
        <w:pStyle w:val="Ttulo1"/>
        <w:tabs>
          <w:tab w:val="clear" w:pos="432"/>
        </w:tabs>
        <w:ind w:left="0" w:firstLine="0"/>
        <w:rPr>
          <w:rFonts w:ascii="Arial" w:hAnsi="Arial" w:cs="Arial"/>
          <w:bCs/>
          <w:sz w:val="26"/>
          <w:szCs w:val="26"/>
          <w:lang w:eastAsia="pt-BR"/>
        </w:rPr>
      </w:pPr>
      <w:r w:rsidRPr="007D1CE6">
        <w:rPr>
          <w:rFonts w:ascii="Arial" w:hAnsi="Arial" w:cs="Arial"/>
          <w:bCs/>
          <w:sz w:val="26"/>
          <w:szCs w:val="26"/>
          <w:lang w:eastAsia="pt-BR"/>
        </w:rPr>
        <w:t>CIRCUITO PARAENSE MASTER</w:t>
      </w:r>
      <w:r w:rsidR="0079539F">
        <w:rPr>
          <w:rFonts w:ascii="Arial" w:hAnsi="Arial" w:cs="Arial"/>
          <w:bCs/>
          <w:sz w:val="26"/>
          <w:szCs w:val="26"/>
          <w:lang w:eastAsia="pt-BR"/>
        </w:rPr>
        <w:t xml:space="preserve">                    </w:t>
      </w:r>
    </w:p>
    <w:p w14:paraId="7B95373C" w14:textId="082798B7" w:rsidR="000F3301" w:rsidRPr="007D1CE6" w:rsidRDefault="00C144E4" w:rsidP="00C144E4">
      <w:pPr>
        <w:pStyle w:val="Ttulo1"/>
        <w:tabs>
          <w:tab w:val="clear" w:pos="432"/>
        </w:tabs>
        <w:ind w:left="0" w:firstLine="0"/>
        <w:rPr>
          <w:rFonts w:ascii="Arial" w:hAnsi="Arial" w:cs="Arial"/>
          <w:color w:val="000000"/>
        </w:rPr>
      </w:pPr>
      <w:r w:rsidRPr="007D1CE6">
        <w:rPr>
          <w:rFonts w:ascii="Arial" w:hAnsi="Arial" w:cs="Arial"/>
          <w:bCs/>
          <w:sz w:val="26"/>
          <w:szCs w:val="26"/>
          <w:lang w:eastAsia="pt-BR"/>
        </w:rPr>
        <w:t xml:space="preserve"> DE NATAÇÃO </w:t>
      </w:r>
      <w:proofErr w:type="gramStart"/>
      <w:r w:rsidRPr="007D1CE6">
        <w:rPr>
          <w:rFonts w:ascii="Arial" w:hAnsi="Arial" w:cs="Arial"/>
          <w:bCs/>
          <w:sz w:val="26"/>
          <w:szCs w:val="26"/>
          <w:lang w:eastAsia="pt-BR"/>
        </w:rPr>
        <w:t>-  20</w:t>
      </w:r>
      <w:r w:rsidR="000F01B2">
        <w:rPr>
          <w:rFonts w:ascii="Arial" w:hAnsi="Arial" w:cs="Arial"/>
          <w:bCs/>
          <w:sz w:val="26"/>
          <w:szCs w:val="26"/>
          <w:lang w:eastAsia="pt-BR"/>
        </w:rPr>
        <w:t>2</w:t>
      </w:r>
      <w:r w:rsidR="008837BF">
        <w:rPr>
          <w:rFonts w:ascii="Arial" w:hAnsi="Arial" w:cs="Arial"/>
          <w:bCs/>
          <w:sz w:val="26"/>
          <w:szCs w:val="26"/>
          <w:lang w:eastAsia="pt-BR"/>
        </w:rPr>
        <w:t>5</w:t>
      </w:r>
      <w:proofErr w:type="gramEnd"/>
    </w:p>
    <w:p w14:paraId="2674F840" w14:textId="3D625FAF" w:rsidR="00C46AA3" w:rsidRPr="000F01B2" w:rsidRDefault="000F01B2" w:rsidP="008837BF">
      <w:pPr>
        <w:pStyle w:val="Ttulo1"/>
        <w:jc w:val="both"/>
        <w:rPr>
          <w:rFonts w:ascii="Arial" w:hAnsi="Arial" w:cs="Arial"/>
          <w:color w:val="000000"/>
          <w:sz w:val="24"/>
        </w:rPr>
      </w:pPr>
      <w:r w:rsidRPr="000F01B2">
        <w:rPr>
          <w:rFonts w:ascii="Arial" w:hAnsi="Arial" w:cs="Arial"/>
          <w:color w:val="000000"/>
          <w:sz w:val="24"/>
        </w:rPr>
        <w:t xml:space="preserve">       DA ORGANIZAÇÃO</w:t>
      </w:r>
    </w:p>
    <w:p w14:paraId="7064880A" w14:textId="77777777" w:rsidR="000F3301" w:rsidRPr="00AF6841" w:rsidRDefault="000F3301" w:rsidP="008837BF">
      <w:pPr>
        <w:pStyle w:val="Corpodetexto"/>
        <w:spacing w:before="0" w:after="120"/>
        <w:ind w:left="0" w:right="-1"/>
        <w:rPr>
          <w:b/>
          <w:color w:val="000000"/>
        </w:rPr>
      </w:pPr>
    </w:p>
    <w:p w14:paraId="01496078" w14:textId="6CCAD69E" w:rsidR="00C144E4" w:rsidRDefault="00C144E4" w:rsidP="008837BF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  <w:lang w:val="pt-BR" w:eastAsia="pt-BR"/>
        </w:rPr>
      </w:pP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Art.</w:t>
      </w:r>
      <w:r w:rsidR="00B66C3E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1º </w:t>
      </w:r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- A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ASSOCIAÇÃO PARAENSE MÁSTER DE </w:t>
      </w:r>
      <w:proofErr w:type="gramStart"/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NATAÇÃO  </w:t>
      </w:r>
      <w:r w:rsidRPr="007D1CE6">
        <w:rPr>
          <w:rFonts w:ascii="Arial" w:hAnsi="Arial" w:cs="Arial"/>
          <w:sz w:val="22"/>
          <w:szCs w:val="22"/>
          <w:lang w:val="pt-BR" w:eastAsia="pt-BR"/>
        </w:rPr>
        <w:t>–</w:t>
      </w:r>
      <w:proofErr w:type="gramEnd"/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APAMN , </w:t>
      </w:r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com apoio da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ASSOCIAÇÃO BRASILEIRA DE MASTERS DE NATAÇÃO </w:t>
      </w:r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–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ABMN </w:t>
      </w:r>
      <w:r w:rsidR="000F01B2">
        <w:rPr>
          <w:rFonts w:ascii="Arial" w:hAnsi="Arial" w:cs="Arial"/>
          <w:b/>
          <w:bCs/>
          <w:sz w:val="22"/>
          <w:szCs w:val="22"/>
          <w:lang w:val="pt-BR" w:eastAsia="pt-BR"/>
        </w:rPr>
        <w:t>e da FEDERAÇÃO PARAENSE DE DESPORTOS AQUÁTICOS - FPDA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, </w:t>
      </w:r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realizará o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Circuito Paraense Máster de Natação 20</w:t>
      </w:r>
      <w:r w:rsidR="000F01B2">
        <w:rPr>
          <w:rFonts w:ascii="Arial" w:hAnsi="Arial" w:cs="Arial"/>
          <w:b/>
          <w:bCs/>
          <w:sz w:val="22"/>
          <w:szCs w:val="22"/>
          <w:lang w:val="pt-BR" w:eastAsia="pt-BR"/>
        </w:rPr>
        <w:t>2</w:t>
      </w:r>
      <w:r w:rsidR="008837BF">
        <w:rPr>
          <w:rFonts w:ascii="Arial" w:hAnsi="Arial" w:cs="Arial"/>
          <w:b/>
          <w:bCs/>
          <w:sz w:val="22"/>
          <w:szCs w:val="22"/>
          <w:lang w:val="pt-BR" w:eastAsia="pt-BR"/>
        </w:rPr>
        <w:t>5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, </w:t>
      </w:r>
      <w:r w:rsidRPr="007D1CE6">
        <w:rPr>
          <w:rFonts w:ascii="Arial" w:hAnsi="Arial" w:cs="Arial"/>
          <w:sz w:val="22"/>
          <w:szCs w:val="22"/>
          <w:lang w:val="pt-BR" w:eastAsia="pt-BR"/>
        </w:rPr>
        <w:t>do qual poderão participar nadadores masters e pré-masters,</w:t>
      </w:r>
      <w:r w:rsidR="008837BF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Pr="007D1CE6">
        <w:rPr>
          <w:rFonts w:ascii="Arial" w:hAnsi="Arial" w:cs="Arial"/>
          <w:sz w:val="22"/>
          <w:szCs w:val="22"/>
          <w:lang w:val="pt-BR" w:eastAsia="pt-BR"/>
        </w:rPr>
        <w:t>associados e não associados da APAMN .</w:t>
      </w:r>
    </w:p>
    <w:p w14:paraId="77067E35" w14:textId="77777777" w:rsidR="00A72659" w:rsidRPr="007D1CE6" w:rsidRDefault="00A72659" w:rsidP="008837BF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  <w:lang w:val="pt-BR" w:eastAsia="pt-BR"/>
        </w:rPr>
      </w:pPr>
    </w:p>
    <w:p w14:paraId="4F24B44F" w14:textId="3CB59817" w:rsidR="00C144E4" w:rsidRPr="007D1CE6" w:rsidRDefault="00C144E4" w:rsidP="008837BF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  <w:lang w:val="pt-BR" w:eastAsia="pt-BR"/>
        </w:rPr>
      </w:pP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Art.</w:t>
      </w:r>
      <w:r w:rsidR="00B66C3E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2º </w:t>
      </w:r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- O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Circuito</w:t>
      </w:r>
      <w:r w:rsidR="003A33F5"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 Paraense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M</w:t>
      </w:r>
      <w:r w:rsidR="003A33F5"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á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ster de Natação 20</w:t>
      </w:r>
      <w:r w:rsidR="000F01B2">
        <w:rPr>
          <w:rFonts w:ascii="Arial" w:hAnsi="Arial" w:cs="Arial"/>
          <w:b/>
          <w:bCs/>
          <w:sz w:val="22"/>
          <w:szCs w:val="22"/>
          <w:lang w:val="pt-BR" w:eastAsia="pt-BR"/>
        </w:rPr>
        <w:t>2</w:t>
      </w:r>
      <w:r w:rsidR="008837BF">
        <w:rPr>
          <w:rFonts w:ascii="Arial" w:hAnsi="Arial" w:cs="Arial"/>
          <w:b/>
          <w:bCs/>
          <w:sz w:val="22"/>
          <w:szCs w:val="22"/>
          <w:lang w:val="pt-BR" w:eastAsia="pt-BR"/>
        </w:rPr>
        <w:t>5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 </w:t>
      </w:r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será composto por </w:t>
      </w:r>
      <w:r w:rsidR="00C340A7">
        <w:rPr>
          <w:rFonts w:ascii="Arial" w:hAnsi="Arial" w:cs="Arial"/>
          <w:sz w:val="22"/>
          <w:szCs w:val="22"/>
          <w:lang w:val="pt-BR" w:eastAsia="pt-BR"/>
        </w:rPr>
        <w:t>cinco</w:t>
      </w:r>
      <w:r w:rsidRPr="007D1CE6">
        <w:rPr>
          <w:rFonts w:ascii="Arial" w:hAnsi="Arial" w:cs="Arial"/>
          <w:sz w:val="22"/>
          <w:szCs w:val="22"/>
          <w:lang w:val="pt-BR" w:eastAsia="pt-BR"/>
        </w:rPr>
        <w:t xml:space="preserve"> competições assim denominadas:</w:t>
      </w:r>
    </w:p>
    <w:p w14:paraId="7437C818" w14:textId="00B51116" w:rsidR="00D97EA1" w:rsidRDefault="003A33F5" w:rsidP="00C144E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lang w:val="pt-BR" w:eastAsia="pt-BR"/>
        </w:rPr>
      </w:pPr>
      <w:r w:rsidRPr="00F148C8">
        <w:rPr>
          <w:rFonts w:ascii="Arial" w:hAnsi="Arial" w:cs="Arial"/>
          <w:sz w:val="22"/>
          <w:szCs w:val="22"/>
          <w:lang w:val="pt-BR" w:eastAsia="pt-BR"/>
        </w:rPr>
        <w:t>1</w:t>
      </w:r>
      <w:r w:rsidR="007D1CE6" w:rsidRPr="00F148C8">
        <w:rPr>
          <w:rFonts w:ascii="Arial" w:hAnsi="Arial" w:cs="Arial"/>
          <w:sz w:val="22"/>
          <w:szCs w:val="22"/>
          <w:lang w:val="pt-BR" w:eastAsia="pt-BR"/>
        </w:rPr>
        <w:t>ª. Etapa do Circuito Paraense Máster</w:t>
      </w:r>
      <w:r w:rsidR="00D97EA1">
        <w:rPr>
          <w:rFonts w:ascii="Arial" w:hAnsi="Arial" w:cs="Arial"/>
          <w:sz w:val="22"/>
          <w:szCs w:val="22"/>
          <w:lang w:val="pt-BR" w:eastAsia="pt-BR"/>
        </w:rPr>
        <w:t>;</w:t>
      </w:r>
      <w:r w:rsidR="007D1CE6" w:rsidRPr="00F148C8">
        <w:rPr>
          <w:rFonts w:ascii="Arial" w:hAnsi="Arial" w:cs="Arial"/>
          <w:sz w:val="22"/>
          <w:szCs w:val="22"/>
          <w:lang w:val="pt-BR" w:eastAsia="pt-BR"/>
        </w:rPr>
        <w:t xml:space="preserve"> </w:t>
      </w:r>
    </w:p>
    <w:p w14:paraId="6FBB5461" w14:textId="00A0F804" w:rsidR="008837BF" w:rsidRDefault="008837BF" w:rsidP="008837BF">
      <w:pPr>
        <w:suppressAutoHyphens w:val="0"/>
        <w:autoSpaceDE w:val="0"/>
        <w:autoSpaceDN w:val="0"/>
        <w:adjustRightInd w:val="0"/>
        <w:spacing w:before="0"/>
        <w:jc w:val="left"/>
        <w:rPr>
          <w:rFonts w:ascii="Tahoma" w:hAnsi="Tahoma" w:cs="Tahoma"/>
          <w:sz w:val="22"/>
          <w:szCs w:val="22"/>
          <w:lang w:val="es-ES_tradnl"/>
        </w:rPr>
      </w:pPr>
      <w:r w:rsidRPr="00F148C8">
        <w:rPr>
          <w:rFonts w:ascii="Tahoma" w:hAnsi="Tahoma" w:cs="Tahoma"/>
          <w:sz w:val="22"/>
          <w:szCs w:val="22"/>
          <w:lang w:val="es-ES_tradnl"/>
        </w:rPr>
        <w:t xml:space="preserve">Campeonato </w:t>
      </w:r>
      <w:proofErr w:type="spellStart"/>
      <w:r w:rsidRPr="00F148C8">
        <w:rPr>
          <w:rFonts w:ascii="Tahoma" w:hAnsi="Tahoma" w:cs="Tahoma"/>
          <w:sz w:val="22"/>
          <w:szCs w:val="22"/>
          <w:lang w:val="es-ES_tradnl"/>
        </w:rPr>
        <w:t>Paraense</w:t>
      </w:r>
      <w:proofErr w:type="spellEnd"/>
      <w:r w:rsidRPr="00F148C8">
        <w:rPr>
          <w:rFonts w:ascii="Tahoma" w:hAnsi="Tahoma" w:cs="Tahoma"/>
          <w:sz w:val="22"/>
          <w:szCs w:val="22"/>
          <w:lang w:val="es-ES_tradnl"/>
        </w:rPr>
        <w:t xml:space="preserve"> Máster de </w:t>
      </w:r>
      <w:proofErr w:type="spellStart"/>
      <w:r w:rsidRPr="00F148C8">
        <w:rPr>
          <w:rFonts w:ascii="Tahoma" w:hAnsi="Tahoma" w:cs="Tahoma"/>
          <w:sz w:val="22"/>
          <w:szCs w:val="22"/>
          <w:lang w:val="es-ES_tradnl"/>
        </w:rPr>
        <w:t>Natação</w:t>
      </w:r>
      <w:proofErr w:type="spellEnd"/>
      <w:r w:rsidRPr="00F148C8">
        <w:rPr>
          <w:rFonts w:ascii="Tahoma" w:hAnsi="Tahoma" w:cs="Tahoma"/>
          <w:sz w:val="22"/>
          <w:szCs w:val="22"/>
          <w:lang w:val="es-ES_tradnl"/>
        </w:rPr>
        <w:t xml:space="preserve"> em Piscina Curta</w:t>
      </w:r>
      <w:r>
        <w:rPr>
          <w:rFonts w:ascii="Tahoma" w:hAnsi="Tahoma" w:cs="Tahoma"/>
          <w:sz w:val="22"/>
          <w:szCs w:val="22"/>
          <w:lang w:val="es-ES_tradnl"/>
        </w:rPr>
        <w:t>;</w:t>
      </w:r>
    </w:p>
    <w:p w14:paraId="7CBF77D5" w14:textId="5442C0F1" w:rsidR="00D97EA1" w:rsidRDefault="00D97EA1" w:rsidP="00C144E4">
      <w:pPr>
        <w:suppressAutoHyphens w:val="0"/>
        <w:autoSpaceDE w:val="0"/>
        <w:autoSpaceDN w:val="0"/>
        <w:adjustRightInd w:val="0"/>
        <w:spacing w:before="0"/>
        <w:jc w:val="left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 xml:space="preserve">2ª Etapa do Circuito </w:t>
      </w:r>
      <w:proofErr w:type="spellStart"/>
      <w:r>
        <w:rPr>
          <w:rFonts w:ascii="Tahoma" w:hAnsi="Tahoma" w:cs="Tahoma"/>
          <w:sz w:val="22"/>
          <w:szCs w:val="22"/>
          <w:lang w:val="es-ES_tradnl"/>
        </w:rPr>
        <w:t>Paraense</w:t>
      </w:r>
      <w:proofErr w:type="spellEnd"/>
      <w:r>
        <w:rPr>
          <w:rFonts w:ascii="Tahoma" w:hAnsi="Tahoma" w:cs="Tahoma"/>
          <w:sz w:val="22"/>
          <w:szCs w:val="22"/>
          <w:lang w:val="es-ES_tradnl"/>
        </w:rPr>
        <w:t xml:space="preserve"> Máster;</w:t>
      </w:r>
    </w:p>
    <w:p w14:paraId="0585E7C8" w14:textId="18712D41" w:rsidR="00D97EA1" w:rsidRDefault="008837BF" w:rsidP="00C144E4">
      <w:pPr>
        <w:suppressAutoHyphens w:val="0"/>
        <w:autoSpaceDE w:val="0"/>
        <w:autoSpaceDN w:val="0"/>
        <w:adjustRightInd w:val="0"/>
        <w:spacing w:before="0"/>
        <w:jc w:val="left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3</w:t>
      </w:r>
      <w:r w:rsidR="00F148C8" w:rsidRPr="00F148C8">
        <w:rPr>
          <w:rFonts w:ascii="Tahoma" w:hAnsi="Tahoma" w:cs="Tahoma"/>
          <w:sz w:val="22"/>
          <w:szCs w:val="22"/>
          <w:lang w:val="es-ES_tradnl"/>
        </w:rPr>
        <w:t xml:space="preserve">ª. Etapa do Circuito </w:t>
      </w:r>
      <w:proofErr w:type="spellStart"/>
      <w:r w:rsidR="007B0B41">
        <w:rPr>
          <w:rFonts w:ascii="Tahoma" w:hAnsi="Tahoma" w:cs="Tahoma"/>
          <w:sz w:val="22"/>
          <w:szCs w:val="22"/>
          <w:lang w:val="es-ES_tradnl"/>
        </w:rPr>
        <w:t>Paraense</w:t>
      </w:r>
      <w:proofErr w:type="spellEnd"/>
      <w:r w:rsidR="007B0B41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="00F148C8" w:rsidRPr="00F148C8">
        <w:rPr>
          <w:rFonts w:ascii="Tahoma" w:hAnsi="Tahoma" w:cs="Tahoma"/>
          <w:sz w:val="22"/>
          <w:szCs w:val="22"/>
          <w:lang w:val="es-ES_tradnl"/>
        </w:rPr>
        <w:t>Máster</w:t>
      </w:r>
      <w:r w:rsidR="00D97EA1">
        <w:rPr>
          <w:rFonts w:ascii="Tahoma" w:hAnsi="Tahoma" w:cs="Tahoma"/>
          <w:sz w:val="22"/>
          <w:szCs w:val="22"/>
          <w:lang w:val="es-ES_tradnl"/>
        </w:rPr>
        <w:t>;</w:t>
      </w:r>
    </w:p>
    <w:p w14:paraId="4E262639" w14:textId="5D1FD90A" w:rsidR="00C144E4" w:rsidRDefault="00C144E4" w:rsidP="00C144E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lang w:val="pt-BR" w:eastAsia="pt-BR"/>
        </w:rPr>
      </w:pPr>
      <w:r w:rsidRPr="00F148C8">
        <w:rPr>
          <w:rFonts w:ascii="Arial" w:hAnsi="Arial" w:cs="Arial"/>
          <w:sz w:val="22"/>
          <w:szCs w:val="22"/>
          <w:lang w:val="pt-BR" w:eastAsia="pt-BR"/>
        </w:rPr>
        <w:t>C</w:t>
      </w:r>
      <w:r w:rsidR="007D1CE6" w:rsidRPr="00F148C8">
        <w:rPr>
          <w:rFonts w:ascii="Arial" w:hAnsi="Arial" w:cs="Arial"/>
          <w:sz w:val="22"/>
          <w:szCs w:val="22"/>
          <w:lang w:val="pt-BR" w:eastAsia="pt-BR"/>
        </w:rPr>
        <w:t>ampeonato Paraense Máster de Natação</w:t>
      </w:r>
      <w:r w:rsidR="00D97EA1">
        <w:rPr>
          <w:rFonts w:ascii="Arial" w:hAnsi="Arial" w:cs="Arial"/>
          <w:sz w:val="22"/>
          <w:szCs w:val="22"/>
          <w:lang w:val="pt-BR" w:eastAsia="pt-BR"/>
        </w:rPr>
        <w:t xml:space="preserve"> em Piscina Longa</w:t>
      </w:r>
      <w:r w:rsidR="008837BF">
        <w:rPr>
          <w:rFonts w:ascii="Arial" w:hAnsi="Arial" w:cs="Arial"/>
          <w:sz w:val="22"/>
          <w:szCs w:val="22"/>
          <w:lang w:val="pt-BR"/>
        </w:rPr>
        <w:t>.</w:t>
      </w:r>
    </w:p>
    <w:p w14:paraId="72ED13C9" w14:textId="77777777" w:rsidR="00D97EA1" w:rsidRDefault="00D97EA1" w:rsidP="00C144E4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lang w:val="pt-BR" w:eastAsia="pt-BR"/>
        </w:rPr>
      </w:pPr>
    </w:p>
    <w:p w14:paraId="28952549" w14:textId="77777777" w:rsidR="008957B7" w:rsidRPr="00A72659" w:rsidRDefault="008957B7" w:rsidP="008957B7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sz w:val="24"/>
          <w:szCs w:val="24"/>
          <w:lang w:val="pt-BR"/>
        </w:rPr>
      </w:pPr>
      <w:r w:rsidRPr="00A72659">
        <w:rPr>
          <w:i w:val="0"/>
          <w:color w:val="000000"/>
          <w:sz w:val="24"/>
          <w:szCs w:val="24"/>
          <w:lang w:val="pt-BR"/>
        </w:rPr>
        <w:t>DA REGULAMENTAÇÃO DAS PROVAS INDIVIDUAIS:</w:t>
      </w:r>
    </w:p>
    <w:p w14:paraId="7CC42D6B" w14:textId="46D485A5" w:rsidR="008957B7" w:rsidRPr="005733ED" w:rsidRDefault="008957B7" w:rsidP="008957B7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B66C3E">
        <w:rPr>
          <w:rFonts w:ascii="Arial" w:hAnsi="Arial" w:cs="Arial"/>
          <w:b/>
          <w:color w:val="000000"/>
          <w:sz w:val="22"/>
          <w:szCs w:val="22"/>
          <w:lang w:val="pt-BR"/>
        </w:rPr>
        <w:t>3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 Da Faixa Etária: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 faixa etária dos nadadores será determinada pelo ano civil, </w:t>
      </w:r>
      <w:r>
        <w:rPr>
          <w:rFonts w:ascii="Arial" w:hAnsi="Arial" w:cs="Arial"/>
          <w:color w:val="000000"/>
          <w:sz w:val="22"/>
          <w:szCs w:val="22"/>
          <w:lang w:val="pt-BR"/>
        </w:rPr>
        <w:t>ou seja, sua idade em 31/12/20</w:t>
      </w:r>
      <w:r w:rsidR="000F01B2">
        <w:rPr>
          <w:rFonts w:ascii="Arial" w:hAnsi="Arial" w:cs="Arial"/>
          <w:color w:val="000000"/>
          <w:sz w:val="22"/>
          <w:szCs w:val="22"/>
          <w:lang w:val="pt-BR"/>
        </w:rPr>
        <w:t>2</w:t>
      </w:r>
      <w:r w:rsidR="008837BF">
        <w:rPr>
          <w:rFonts w:ascii="Arial" w:hAnsi="Arial" w:cs="Arial"/>
          <w:color w:val="000000"/>
          <w:sz w:val="22"/>
          <w:szCs w:val="22"/>
          <w:lang w:val="pt-BR"/>
        </w:rPr>
        <w:t>5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7D40E1">
        <w:rPr>
          <w:rFonts w:ascii="Arial" w:hAnsi="Arial" w:cs="Arial"/>
          <w:color w:val="000000"/>
          <w:sz w:val="22"/>
          <w:szCs w:val="22"/>
          <w:lang w:val="pt-BR"/>
        </w:rPr>
        <w:t xml:space="preserve">(World </w:t>
      </w:r>
      <w:proofErr w:type="spellStart"/>
      <w:r w:rsidR="007D40E1">
        <w:rPr>
          <w:rFonts w:ascii="Arial" w:hAnsi="Arial" w:cs="Arial"/>
          <w:color w:val="000000"/>
          <w:sz w:val="22"/>
          <w:szCs w:val="22"/>
          <w:lang w:val="pt-BR"/>
        </w:rPr>
        <w:t>Aquatics</w:t>
      </w:r>
      <w:proofErr w:type="spell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).</w:t>
      </w:r>
    </w:p>
    <w:p w14:paraId="0D0F6227" w14:textId="77777777" w:rsidR="008957B7" w:rsidRPr="005733ED" w:rsidRDefault="00B66C3E" w:rsidP="008957B7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4</w:t>
      </w:r>
      <w:r w:rsidR="008957B7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 Das Categorias:</w:t>
      </w:r>
      <w:r w:rsidR="008957B7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Os nadadores serão divididos, de acordo com a idade civil, nas seguintes faixas etárias: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700"/>
        <w:gridCol w:w="3610"/>
      </w:tblGrid>
      <w:tr w:rsidR="008957B7" w:rsidRPr="005733ED" w14:paraId="14D9DCA8" w14:textId="77777777" w:rsidTr="00A2785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2472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2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3FEAE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4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45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49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4E2C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70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7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70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74 anos)</w:t>
            </w:r>
          </w:p>
        </w:tc>
      </w:tr>
      <w:tr w:rsidR="008957B7" w:rsidRPr="005733ED" w14:paraId="241037B1" w14:textId="77777777" w:rsidTr="00A2785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2D760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2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29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D3625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5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50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54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1318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75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7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75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79 anos)</w:t>
            </w:r>
          </w:p>
        </w:tc>
      </w:tr>
      <w:tr w:rsidR="008957B7" w:rsidRPr="005733ED" w14:paraId="5319B2A8" w14:textId="77777777" w:rsidTr="00A2785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4F14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30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3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30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77A93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55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5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55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59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17BF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84 anos)</w:t>
            </w:r>
          </w:p>
        </w:tc>
      </w:tr>
      <w:tr w:rsidR="008957B7" w:rsidRPr="005733ED" w14:paraId="1605FF2D" w14:textId="77777777" w:rsidTr="00A2785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7C0AF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35+ 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35</w:t>
              </w:r>
              <w:proofErr w:type="gramEnd"/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 xml:space="preserve">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39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C867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60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6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60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64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E32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85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85 anos e acima</w:t>
            </w: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)</w:t>
            </w:r>
          </w:p>
        </w:tc>
      </w:tr>
      <w:tr w:rsidR="008957B7" w:rsidRPr="006E02E5" w14:paraId="41D476E4" w14:textId="77777777" w:rsidTr="00A2785F">
        <w:trPr>
          <w:trHeight w:val="31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1B1EDC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40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4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40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44 anos)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7BE2FE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65</w:t>
            </w:r>
            <w:proofErr w:type="gramStart"/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+  (</w:t>
            </w:r>
            <w:proofErr w:type="gramEnd"/>
            <w:smartTag w:uri="urn:schemas-microsoft-com:office:smarttags" w:element="metricconverter">
              <w:smartTagPr>
                <w:attr w:name="ProductID" w:val="65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65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69 anos)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01AE5" w14:textId="77777777" w:rsidR="008957B7" w:rsidRPr="005733ED" w:rsidRDefault="008957B7" w:rsidP="00A2785F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PNE </w:t>
            </w:r>
            <w:r w:rsidRPr="0029176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</w:t>
            </w:r>
            <w:r w:rsidRPr="00493E95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Portador de Necessidade Especial</w:t>
            </w:r>
            <w:r w:rsidRPr="00291762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)</w:t>
            </w:r>
          </w:p>
        </w:tc>
      </w:tr>
    </w:tbl>
    <w:p w14:paraId="0EE1EF69" w14:textId="6217DDBC" w:rsidR="008957B7" w:rsidRPr="00B66C3E" w:rsidRDefault="00B66C3E" w:rsidP="00AC7A4D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  <w:lang w:val="pt-BR" w:eastAsia="pt-BR"/>
        </w:rPr>
      </w:pPr>
      <w:r w:rsidRPr="00B66C3E">
        <w:rPr>
          <w:rFonts w:ascii="Arial" w:hAnsi="Arial" w:cs="Arial"/>
          <w:sz w:val="17"/>
          <w:szCs w:val="17"/>
          <w:lang w:val="pt-BR" w:eastAsia="pt-BR"/>
        </w:rPr>
        <w:t xml:space="preserve">       </w:t>
      </w:r>
      <w:r w:rsidR="008957B7" w:rsidRPr="00B66C3E">
        <w:rPr>
          <w:rFonts w:ascii="Arial" w:hAnsi="Arial" w:cs="Arial"/>
          <w:b/>
          <w:sz w:val="22"/>
          <w:szCs w:val="22"/>
          <w:lang w:val="pt-BR" w:eastAsia="pt-BR"/>
        </w:rPr>
        <w:t xml:space="preserve">§ </w:t>
      </w:r>
      <w:r w:rsidRPr="00B66C3E">
        <w:rPr>
          <w:rFonts w:ascii="Arial" w:hAnsi="Arial" w:cs="Arial"/>
          <w:b/>
          <w:sz w:val="22"/>
          <w:szCs w:val="22"/>
          <w:lang w:val="pt-BR" w:eastAsia="pt-BR"/>
        </w:rPr>
        <w:t>1</w:t>
      </w:r>
      <w:r w:rsidR="008957B7" w:rsidRPr="00B66C3E">
        <w:rPr>
          <w:rFonts w:ascii="Arial" w:hAnsi="Arial" w:cs="Arial"/>
          <w:b/>
          <w:sz w:val="22"/>
          <w:szCs w:val="22"/>
          <w:lang w:val="pt-BR" w:eastAsia="pt-BR"/>
        </w:rPr>
        <w:t>º</w:t>
      </w:r>
      <w:r w:rsidR="008957B7" w:rsidRPr="00B66C3E">
        <w:rPr>
          <w:rFonts w:ascii="Arial" w:hAnsi="Arial" w:cs="Arial"/>
          <w:sz w:val="22"/>
          <w:szCs w:val="22"/>
          <w:lang w:val="pt-BR" w:eastAsia="pt-BR"/>
        </w:rPr>
        <w:t xml:space="preserve"> - </w:t>
      </w:r>
      <w:r w:rsidRPr="00B66C3E">
        <w:rPr>
          <w:rFonts w:ascii="Arial" w:hAnsi="Arial" w:cs="Arial"/>
          <w:sz w:val="22"/>
          <w:szCs w:val="22"/>
          <w:lang w:val="pt-BR" w:eastAsia="pt-BR"/>
        </w:rPr>
        <w:t>P</w:t>
      </w:r>
      <w:r w:rsidR="008957B7" w:rsidRPr="00B66C3E">
        <w:rPr>
          <w:rFonts w:ascii="Arial" w:hAnsi="Arial" w:cs="Arial"/>
          <w:sz w:val="22"/>
          <w:szCs w:val="22"/>
          <w:lang w:val="pt-BR" w:eastAsia="pt-BR"/>
        </w:rPr>
        <w:t xml:space="preserve">or determinação da </w:t>
      </w:r>
      <w:r w:rsidR="007D40E1">
        <w:rPr>
          <w:rFonts w:ascii="Arial" w:hAnsi="Arial" w:cs="Arial"/>
          <w:sz w:val="22"/>
          <w:szCs w:val="22"/>
          <w:lang w:val="pt-BR" w:eastAsia="pt-BR"/>
        </w:rPr>
        <w:t xml:space="preserve">World </w:t>
      </w:r>
      <w:proofErr w:type="spellStart"/>
      <w:r w:rsidR="007D40E1">
        <w:rPr>
          <w:rFonts w:ascii="Arial" w:hAnsi="Arial" w:cs="Arial"/>
          <w:sz w:val="22"/>
          <w:szCs w:val="22"/>
          <w:lang w:val="pt-BR" w:eastAsia="pt-BR"/>
        </w:rPr>
        <w:t>Aquatics</w:t>
      </w:r>
      <w:proofErr w:type="spellEnd"/>
      <w:r w:rsidR="008957B7" w:rsidRPr="00B66C3E">
        <w:rPr>
          <w:rFonts w:ascii="Arial" w:hAnsi="Arial" w:cs="Arial"/>
          <w:sz w:val="22"/>
          <w:szCs w:val="22"/>
          <w:lang w:val="pt-BR" w:eastAsia="pt-BR"/>
        </w:rPr>
        <w:t>, os trajes permitidos para a competição serão apenas sungas ou bermudas para</w:t>
      </w:r>
      <w:r w:rsidR="00A72659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8957B7" w:rsidRPr="00B66C3E">
        <w:rPr>
          <w:rFonts w:ascii="Arial" w:hAnsi="Arial" w:cs="Arial"/>
          <w:sz w:val="22"/>
          <w:szCs w:val="22"/>
          <w:lang w:val="pt-BR" w:eastAsia="pt-BR"/>
        </w:rPr>
        <w:t>atletas do sexo masculino e maiôs ou macaquinhos para atletas do sexo feminino. Para ambos os sexos os materiais deverão ser</w:t>
      </w:r>
      <w:r w:rsidR="00A72659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8957B7" w:rsidRPr="00B66C3E">
        <w:rPr>
          <w:rFonts w:ascii="Arial" w:hAnsi="Arial" w:cs="Arial"/>
          <w:sz w:val="22"/>
          <w:szCs w:val="22"/>
          <w:lang w:val="pt-BR" w:eastAsia="pt-BR"/>
        </w:rPr>
        <w:t>têxteis, permeáveis e não poderão possuir zíperes ou outros fechos rápidos. Caberá à equipe de arbitragem de cada competição</w:t>
      </w:r>
      <w:r w:rsidR="00A72659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8957B7" w:rsidRPr="00B66C3E">
        <w:rPr>
          <w:rFonts w:ascii="Arial" w:hAnsi="Arial" w:cs="Arial"/>
          <w:sz w:val="22"/>
          <w:szCs w:val="22"/>
          <w:lang w:val="pt-BR" w:eastAsia="pt-BR"/>
        </w:rPr>
        <w:t>fiscalizar a utilização do traje adequado às regras.</w:t>
      </w:r>
    </w:p>
    <w:p w14:paraId="0CAA4CD0" w14:textId="0CB7A02B" w:rsidR="008957B7" w:rsidRPr="00B66C3E" w:rsidRDefault="00B66C3E" w:rsidP="008957B7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B66C3E">
        <w:rPr>
          <w:rFonts w:ascii="Arial" w:hAnsi="Arial" w:cs="Arial"/>
          <w:sz w:val="22"/>
          <w:szCs w:val="22"/>
          <w:lang w:val="pt-BR" w:eastAsia="pt-BR"/>
        </w:rPr>
        <w:t xml:space="preserve">      </w:t>
      </w:r>
      <w:r w:rsidR="008957B7" w:rsidRPr="00B66C3E">
        <w:rPr>
          <w:rFonts w:ascii="Arial" w:hAnsi="Arial" w:cs="Arial"/>
          <w:b/>
          <w:sz w:val="22"/>
          <w:szCs w:val="22"/>
          <w:lang w:val="pt-BR" w:eastAsia="pt-BR"/>
        </w:rPr>
        <w:t>§</w:t>
      </w:r>
      <w:r w:rsidRPr="00B66C3E">
        <w:rPr>
          <w:rFonts w:ascii="Arial" w:hAnsi="Arial" w:cs="Arial"/>
          <w:b/>
          <w:sz w:val="22"/>
          <w:szCs w:val="22"/>
          <w:lang w:val="pt-BR" w:eastAsia="pt-BR"/>
        </w:rPr>
        <w:t xml:space="preserve"> 2</w:t>
      </w:r>
      <w:r w:rsidR="008957B7" w:rsidRPr="00B66C3E">
        <w:rPr>
          <w:rFonts w:ascii="Arial" w:hAnsi="Arial" w:cs="Arial"/>
          <w:b/>
          <w:sz w:val="22"/>
          <w:szCs w:val="22"/>
          <w:lang w:val="pt-BR" w:eastAsia="pt-BR"/>
        </w:rPr>
        <w:t>°</w:t>
      </w:r>
      <w:r w:rsidR="008957B7" w:rsidRPr="00B66C3E">
        <w:rPr>
          <w:rFonts w:ascii="Arial" w:hAnsi="Arial" w:cs="Arial"/>
          <w:sz w:val="22"/>
          <w:szCs w:val="22"/>
          <w:lang w:val="pt-BR" w:eastAsia="pt-BR"/>
        </w:rPr>
        <w:t xml:space="preserve"> - Em todos os eventos deverão ser respeitadas as regras de natação da </w:t>
      </w:r>
      <w:r w:rsidR="007D40E1">
        <w:rPr>
          <w:rFonts w:ascii="Arial" w:hAnsi="Arial" w:cs="Arial"/>
          <w:sz w:val="22"/>
          <w:szCs w:val="22"/>
          <w:lang w:val="pt-BR" w:eastAsia="pt-BR"/>
        </w:rPr>
        <w:t>World Aquatics</w:t>
      </w:r>
      <w:r w:rsidR="008957B7" w:rsidRPr="00B66C3E">
        <w:rPr>
          <w:rFonts w:ascii="Arial" w:hAnsi="Arial" w:cs="Arial"/>
          <w:sz w:val="22"/>
          <w:szCs w:val="22"/>
          <w:lang w:val="pt-BR" w:eastAsia="pt-BR"/>
        </w:rPr>
        <w:t>.</w:t>
      </w:r>
    </w:p>
    <w:p w14:paraId="7C518DD8" w14:textId="77777777" w:rsidR="008957B7" w:rsidRPr="005733ED" w:rsidRDefault="00B66C3E" w:rsidP="008957B7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5</w:t>
      </w:r>
      <w:r w:rsidR="008957B7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="008957B7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provas do programa</w:t>
      </w:r>
      <w:r w:rsidR="008957B7">
        <w:rPr>
          <w:rFonts w:ascii="Arial" w:hAnsi="Arial" w:cs="Arial"/>
          <w:color w:val="000000"/>
          <w:sz w:val="22"/>
          <w:szCs w:val="22"/>
          <w:lang w:val="pt-BR"/>
        </w:rPr>
        <w:t xml:space="preserve"> serão disputadas em séries.</w:t>
      </w:r>
    </w:p>
    <w:p w14:paraId="5FBB7FD8" w14:textId="191DCB24" w:rsidR="008957B7" w:rsidRPr="005733ED" w:rsidRDefault="00A72659" w:rsidP="008957B7">
      <w:pPr>
        <w:pStyle w:val="Corpodetexto"/>
        <w:ind w:left="360" w:hanging="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57B7" w:rsidRPr="005733ED">
        <w:rPr>
          <w:rFonts w:ascii="Arial" w:hAnsi="Arial" w:cs="Arial"/>
          <w:b/>
          <w:color w:val="000000"/>
          <w:sz w:val="22"/>
          <w:szCs w:val="22"/>
        </w:rPr>
        <w:t>§ 1° -</w:t>
      </w:r>
      <w:r w:rsidR="008957B7" w:rsidRPr="005733ED">
        <w:rPr>
          <w:rFonts w:ascii="Arial" w:hAnsi="Arial" w:cs="Arial"/>
          <w:color w:val="000000"/>
          <w:sz w:val="22"/>
          <w:szCs w:val="22"/>
        </w:rPr>
        <w:t xml:space="preserve"> Todas as séries serão balizadas de acordo com a faixa etária e tempo de inscrição de cada atleta. Exceção </w:t>
      </w:r>
      <w:r w:rsidR="008957B7">
        <w:rPr>
          <w:rFonts w:ascii="Arial" w:hAnsi="Arial" w:cs="Arial"/>
          <w:color w:val="000000"/>
          <w:sz w:val="22"/>
          <w:szCs w:val="22"/>
        </w:rPr>
        <w:t xml:space="preserve">para as </w:t>
      </w:r>
      <w:r w:rsidR="008957B7" w:rsidRPr="005733ED">
        <w:rPr>
          <w:rFonts w:ascii="Arial" w:hAnsi="Arial" w:cs="Arial"/>
          <w:color w:val="000000"/>
          <w:sz w:val="22"/>
          <w:szCs w:val="22"/>
        </w:rPr>
        <w:t xml:space="preserve">séries </w:t>
      </w:r>
      <w:r w:rsidR="008957B7">
        <w:rPr>
          <w:rFonts w:ascii="Arial" w:hAnsi="Arial" w:cs="Arial"/>
          <w:color w:val="000000"/>
          <w:sz w:val="22"/>
          <w:szCs w:val="22"/>
        </w:rPr>
        <w:t xml:space="preserve">de Revezamento, onde serão balizadas de acordo com a </w:t>
      </w:r>
      <w:r w:rsidR="008837BF">
        <w:rPr>
          <w:rFonts w:ascii="Arial" w:hAnsi="Arial" w:cs="Arial"/>
          <w:color w:val="000000"/>
          <w:sz w:val="22"/>
          <w:szCs w:val="22"/>
        </w:rPr>
        <w:t>faixa de idade</w:t>
      </w:r>
      <w:r w:rsidR="008957B7">
        <w:rPr>
          <w:rFonts w:ascii="Arial" w:hAnsi="Arial" w:cs="Arial"/>
          <w:color w:val="000000"/>
          <w:sz w:val="22"/>
          <w:szCs w:val="22"/>
        </w:rPr>
        <w:t>.</w:t>
      </w:r>
    </w:p>
    <w:p w14:paraId="37245C5C" w14:textId="77777777" w:rsidR="008957B7" w:rsidRDefault="00B66C3E" w:rsidP="008957B7">
      <w:pPr>
        <w:rPr>
          <w:rFonts w:ascii="Arial" w:hAnsi="Arial" w:cs="Arial"/>
          <w:b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6</w:t>
      </w:r>
      <w:r w:rsidR="008957B7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="008957B7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Para nadar a prova será </w:t>
      </w:r>
      <w:r w:rsidR="008957B7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obrigatória</w:t>
      </w:r>
      <w:r w:rsidR="008957B7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 apresen</w:t>
      </w:r>
      <w:r w:rsidR="008957B7">
        <w:rPr>
          <w:rFonts w:ascii="Arial" w:hAnsi="Arial" w:cs="Arial"/>
          <w:color w:val="000000"/>
          <w:sz w:val="22"/>
          <w:szCs w:val="22"/>
          <w:lang w:val="pt-BR"/>
        </w:rPr>
        <w:t>tação ao árbitro cronometrista um</w:t>
      </w:r>
      <w:r w:rsidR="008957B7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documento de identificação com foto, preferencialmente RG.</w:t>
      </w:r>
      <w:r w:rsidR="008957B7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                            </w:t>
      </w:r>
    </w:p>
    <w:p w14:paraId="08F7F590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B66C3E">
        <w:rPr>
          <w:rFonts w:ascii="Arial" w:hAnsi="Arial" w:cs="Arial"/>
          <w:b/>
          <w:color w:val="000000"/>
          <w:sz w:val="22"/>
          <w:szCs w:val="22"/>
          <w:lang w:val="pt-BR"/>
        </w:rPr>
        <w:t>7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nadador deverá apresentar-se ao banco de controle até 03 (três) séries antes daquela em que foi balizado.</w:t>
      </w:r>
    </w:p>
    <w:p w14:paraId="2B945B5F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O nadador que, por ocasião da partida da série, não estiver na baliza que lhe foi determinad</w:t>
      </w:r>
      <w:r w:rsidR="00A72659">
        <w:rPr>
          <w:rFonts w:ascii="Arial" w:hAnsi="Arial" w:cs="Arial"/>
          <w:color w:val="000000"/>
          <w:sz w:val="22"/>
          <w:szCs w:val="22"/>
        </w:rPr>
        <w:t>a, será considerado eliminado da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prova.</w:t>
      </w:r>
    </w:p>
    <w:p w14:paraId="75821EFB" w14:textId="77777777" w:rsidR="000F3301" w:rsidRPr="005733ED" w:rsidRDefault="00B66C3E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8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° -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Sob nenhuma hipótese ocorrerá mudança de prova, exceto se a falha for proveniente da comissão organizadora.</w:t>
      </w:r>
    </w:p>
    <w:p w14:paraId="1BEB6A5D" w14:textId="77777777" w:rsidR="000F3301" w:rsidRDefault="00B66C3E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lastRenderedPageBreak/>
        <w:t>Art. 9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° -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Árbitro Geral pode, a seu critério e em beneficio do bom andamento da competição, </w:t>
      </w:r>
      <w:proofErr w:type="spellStart"/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>rebalizar</w:t>
      </w:r>
      <w:proofErr w:type="spellEnd"/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os nadadores.</w:t>
      </w:r>
    </w:p>
    <w:p w14:paraId="37C084FF" w14:textId="77777777" w:rsidR="00E80AD6" w:rsidRDefault="00E80AD6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sz w:val="24"/>
          <w:szCs w:val="24"/>
          <w:lang w:val="pt-BR"/>
        </w:rPr>
      </w:pPr>
    </w:p>
    <w:p w14:paraId="6FBAEAB3" w14:textId="77777777" w:rsidR="000F3301" w:rsidRPr="00A72659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sz w:val="24"/>
          <w:szCs w:val="24"/>
          <w:lang w:val="pt-BR"/>
        </w:rPr>
      </w:pPr>
      <w:r w:rsidRPr="00A72659">
        <w:rPr>
          <w:i w:val="0"/>
          <w:color w:val="000000"/>
          <w:sz w:val="24"/>
          <w:szCs w:val="24"/>
          <w:lang w:val="pt-BR"/>
        </w:rPr>
        <w:t>DA REGULAMENTAÇÃO DAS PROVAS DE REVEZAMENTO:</w:t>
      </w:r>
    </w:p>
    <w:p w14:paraId="70CABA7A" w14:textId="4E627EEB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0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Nas provas de revezamento, a soma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das idades civis (em 31.12.20</w:t>
      </w:r>
      <w:r w:rsidR="000F01B2">
        <w:rPr>
          <w:rFonts w:ascii="Arial" w:hAnsi="Arial" w:cs="Arial"/>
          <w:color w:val="000000"/>
          <w:sz w:val="22"/>
          <w:szCs w:val="22"/>
          <w:lang w:val="pt-BR"/>
        </w:rPr>
        <w:t>2</w:t>
      </w:r>
      <w:r w:rsidR="008837BF">
        <w:rPr>
          <w:rFonts w:ascii="Arial" w:hAnsi="Arial" w:cs="Arial"/>
          <w:color w:val="000000"/>
          <w:sz w:val="22"/>
          <w:szCs w:val="22"/>
          <w:lang w:val="pt-BR"/>
        </w:rPr>
        <w:t>5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) dos 04 (quatro) nadadores determinará a faixa etária em que a respectiva turma competirá.</w:t>
      </w:r>
    </w:p>
    <w:p w14:paraId="2C60D86D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1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º-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Equipes de Revezamento serão divididas, nas seguintes faixas etárias:</w:t>
      </w:r>
    </w:p>
    <w:tbl>
      <w:tblPr>
        <w:tblW w:w="0" w:type="auto"/>
        <w:tblInd w:w="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240"/>
        <w:gridCol w:w="3250"/>
      </w:tblGrid>
      <w:tr w:rsidR="00BA6E1C" w:rsidRPr="005733ED" w14:paraId="40C761F8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B9C0D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80+ (</w:t>
            </w:r>
            <w:smartTag w:uri="urn:schemas-microsoft-com:office:smarttags" w:element="metricconverter">
              <w:smartTagPr>
                <w:attr w:name="ProductID" w:val="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99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E5904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160+ (</w:t>
            </w:r>
            <w:smartTag w:uri="urn:schemas-microsoft-com:office:smarttags" w:element="metricconverter">
              <w:smartTagPr>
                <w:attr w:name="ProductID" w:val="16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160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199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D46E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280+ (</w:t>
            </w:r>
            <w:smartTag w:uri="urn:schemas-microsoft-com:office:smarttags" w:element="metricconverter">
              <w:smartTagPr>
                <w:attr w:name="ProductID" w:val="28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280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319 anos)</w:t>
            </w:r>
          </w:p>
        </w:tc>
      </w:tr>
      <w:tr w:rsidR="00BA6E1C" w:rsidRPr="005733ED" w14:paraId="62D1CD48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6310C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100+ (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100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119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47DEA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200+ (</w:t>
            </w:r>
            <w:smartTag w:uri="urn:schemas-microsoft-com:office:smarttags" w:element="metricconverter">
              <w:smartTagPr>
                <w:attr w:name="ProductID" w:val="20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200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239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4AB4" w14:textId="77777777" w:rsidR="00BA6E1C" w:rsidRPr="005733ED" w:rsidRDefault="00BA6E1C" w:rsidP="00D76859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320+ (mais de 320 anos)</w:t>
            </w:r>
          </w:p>
        </w:tc>
      </w:tr>
      <w:tr w:rsidR="00D84719" w:rsidRPr="005733ED" w14:paraId="4A020E5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D2098" w14:textId="77777777" w:rsidR="00D84719" w:rsidRPr="005733ED" w:rsidRDefault="00BA6E1C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120+ (</w:t>
            </w:r>
            <w:smartTag w:uri="urn:schemas-microsoft-com:office:smarttags" w:element="metricconverter">
              <w:smartTagPr>
                <w:attr w:name="ProductID" w:val="12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120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159 anos)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82E19" w14:textId="77777777" w:rsidR="00D84719" w:rsidRPr="005733ED" w:rsidRDefault="00BA6E1C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240+ (</w:t>
            </w:r>
            <w:smartTag w:uri="urn:schemas-microsoft-com:office:smarttags" w:element="metricconverter">
              <w:smartTagPr>
                <w:attr w:name="ProductID" w:val="240 a"/>
              </w:smartTagPr>
              <w:r w:rsidRPr="005733ED">
                <w:rPr>
                  <w:rFonts w:ascii="Arial" w:hAnsi="Arial" w:cs="Arial"/>
                  <w:color w:val="000000"/>
                  <w:sz w:val="22"/>
                  <w:szCs w:val="22"/>
                  <w:lang w:val="pt-BR"/>
                </w:rPr>
                <w:t>240 a</w:t>
              </w:r>
            </w:smartTag>
            <w:r w:rsidRPr="005733ED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279 anos)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6ED7" w14:textId="77777777" w:rsidR="00D84719" w:rsidRPr="005733ED" w:rsidRDefault="00D84719" w:rsidP="00B73993">
            <w:pPr>
              <w:snapToGrid w:val="0"/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</w:tr>
    </w:tbl>
    <w:p w14:paraId="4BEBF598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-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Cada revezamento será integrado por nadadores da mesma equipe(clube).</w:t>
      </w:r>
    </w:p>
    <w:p w14:paraId="36399C97" w14:textId="77777777" w:rsidR="000F3301" w:rsidRPr="005733ED" w:rsidRDefault="00CB3A8D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0F3301" w:rsidRPr="00556733">
        <w:rPr>
          <w:rFonts w:ascii="Arial" w:hAnsi="Arial" w:cs="Arial"/>
          <w:color w:val="000000"/>
          <w:sz w:val="22"/>
          <w:szCs w:val="22"/>
          <w:lang w:val="pt-BR"/>
        </w:rPr>
        <w:t>Cada nadador poderá participar apenas em um revezamento por dia.</w:t>
      </w:r>
    </w:p>
    <w:p w14:paraId="5B39148F" w14:textId="7DB74C35" w:rsidR="000F3301" w:rsidRPr="005733ED" w:rsidRDefault="00CB3A8D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3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0F01B2">
        <w:rPr>
          <w:rFonts w:ascii="Arial" w:hAnsi="Arial" w:cs="Arial"/>
          <w:color w:val="000000"/>
          <w:sz w:val="22"/>
          <w:szCs w:val="22"/>
          <w:lang w:val="pt-BR"/>
        </w:rPr>
        <w:t>Os nadadores pré-masters poderão integrar revezamentos com os nadadores másters, observando o art. 10º</w:t>
      </w:r>
      <w:r w:rsidR="008837BF">
        <w:rPr>
          <w:rFonts w:ascii="Arial" w:hAnsi="Arial" w:cs="Arial"/>
          <w:color w:val="000000"/>
          <w:sz w:val="22"/>
          <w:szCs w:val="22"/>
          <w:lang w:val="pt-BR"/>
        </w:rPr>
        <w:t>, porém, somente n</w:t>
      </w:r>
      <w:r w:rsidR="00715EB1">
        <w:rPr>
          <w:rFonts w:ascii="Arial" w:hAnsi="Arial" w:cs="Arial"/>
          <w:color w:val="000000"/>
          <w:sz w:val="22"/>
          <w:szCs w:val="22"/>
          <w:lang w:val="pt-BR"/>
        </w:rPr>
        <w:t>os</w:t>
      </w:r>
      <w:r w:rsidR="008837BF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715EB1">
        <w:rPr>
          <w:rFonts w:ascii="Arial" w:hAnsi="Arial" w:cs="Arial"/>
          <w:color w:val="000000"/>
          <w:sz w:val="22"/>
          <w:szCs w:val="22"/>
          <w:lang w:val="pt-BR"/>
        </w:rPr>
        <w:t>torneios</w:t>
      </w:r>
      <w:r w:rsidR="008837BF">
        <w:rPr>
          <w:rFonts w:ascii="Arial" w:hAnsi="Arial" w:cs="Arial"/>
          <w:color w:val="000000"/>
          <w:sz w:val="22"/>
          <w:szCs w:val="22"/>
          <w:lang w:val="pt-BR"/>
        </w:rPr>
        <w:t xml:space="preserve"> de um dia. Nos Campeonatos não será permitido essa integração</w:t>
      </w:r>
      <w:r w:rsidR="000F01B2"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14:paraId="37D6ABA2" w14:textId="77777777" w:rsidR="000F3301" w:rsidRPr="005733ED" w:rsidRDefault="00161A25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0F3301">
        <w:rPr>
          <w:rFonts w:ascii="Arial" w:hAnsi="Arial" w:cs="Arial"/>
          <w:b/>
          <w:color w:val="000000"/>
          <w:sz w:val="22"/>
          <w:szCs w:val="22"/>
          <w:lang w:val="pt-BR"/>
        </w:rPr>
        <w:t>1</w:t>
      </w:r>
      <w:r>
        <w:rPr>
          <w:rFonts w:ascii="Arial" w:hAnsi="Arial" w:cs="Arial"/>
          <w:b/>
          <w:color w:val="000000"/>
          <w:sz w:val="22"/>
          <w:szCs w:val="22"/>
          <w:lang w:val="pt-BR"/>
        </w:rPr>
        <w:t>4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Em caso de impedimento da participação de um ou mais componentes de uma determinada equipe de revezamento, será facultada a substituição do(s) nadador(es) até o final da 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6ª prova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de cada dia de competição. O atleta substituto e a equipe de revezamento devem continuar respeitando todas as regulamentações, sob pena de desclassificação.</w:t>
      </w:r>
    </w:p>
    <w:p w14:paraId="41833F17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b/>
          <w:color w:val="000000"/>
          <w:sz w:val="22"/>
          <w:szCs w:val="22"/>
        </w:rPr>
        <w:t>§ único –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Em nenhuma hipótese a alteração de atletas poderá implicar na mudança da faixa etária da turma de revezamento. A faixa etária deve ser mantida de acordo com a inscrição original.</w:t>
      </w:r>
    </w:p>
    <w:p w14:paraId="63183C01" w14:textId="2E71CD25" w:rsidR="000F3301" w:rsidRPr="005733ED" w:rsidRDefault="00CB3A8D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5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As Equipes de Revezamentos Mistos serão obrigatoriamente integradas por (02)</w:t>
      </w:r>
      <w:r w:rsidR="00AC7A4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>dois homens e (02)</w:t>
      </w:r>
      <w:r w:rsidR="00AC7A4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>duas mulheres.</w:t>
      </w:r>
    </w:p>
    <w:p w14:paraId="33C2ECB9" w14:textId="77777777" w:rsidR="000F3301" w:rsidRPr="005733ED" w:rsidRDefault="00CB3A8D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 1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6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 -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 atleta só poderá nadar algum revezamento </w:t>
      </w:r>
      <w:r w:rsidR="000F3301">
        <w:rPr>
          <w:rFonts w:ascii="Arial" w:hAnsi="Arial" w:cs="Arial"/>
          <w:color w:val="000000"/>
          <w:sz w:val="22"/>
          <w:szCs w:val="22"/>
          <w:lang w:val="pt-BR"/>
        </w:rPr>
        <w:t>se estiver inscrito em pelo menos uma prova individual na competição.</w:t>
      </w:r>
    </w:p>
    <w:p w14:paraId="5800406F" w14:textId="77777777" w:rsidR="000F3301" w:rsidRPr="00A72659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sz w:val="24"/>
          <w:szCs w:val="24"/>
          <w:lang w:val="pt-BR"/>
        </w:rPr>
      </w:pPr>
      <w:r w:rsidRPr="00A72659">
        <w:rPr>
          <w:i w:val="0"/>
          <w:color w:val="000000"/>
          <w:sz w:val="24"/>
          <w:szCs w:val="24"/>
          <w:lang w:val="pt-BR"/>
        </w:rPr>
        <w:t>DAS INSCRIÇÕES:</w:t>
      </w:r>
    </w:p>
    <w:p w14:paraId="1CB4CA41" w14:textId="77777777" w:rsidR="000F3301" w:rsidRPr="005733E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Art. </w:t>
      </w:r>
      <w:r w:rsidR="00CB3A8D">
        <w:rPr>
          <w:b/>
          <w:color w:val="000000"/>
          <w:sz w:val="22"/>
          <w:szCs w:val="22"/>
        </w:rPr>
        <w:t>1</w:t>
      </w:r>
      <w:r w:rsidR="00161A25">
        <w:rPr>
          <w:b/>
          <w:color w:val="000000"/>
          <w:sz w:val="22"/>
          <w:szCs w:val="22"/>
        </w:rPr>
        <w:t>7</w:t>
      </w:r>
      <w:r w:rsidRPr="005733ED">
        <w:rPr>
          <w:b/>
          <w:color w:val="000000"/>
          <w:sz w:val="22"/>
          <w:szCs w:val="22"/>
        </w:rPr>
        <w:t>º -</w:t>
      </w:r>
      <w:r w:rsidRPr="005733ED">
        <w:rPr>
          <w:color w:val="000000"/>
          <w:sz w:val="22"/>
          <w:szCs w:val="22"/>
        </w:rPr>
        <w:t xml:space="preserve"> O C</w:t>
      </w:r>
      <w:r w:rsidR="00CB3A8D">
        <w:rPr>
          <w:color w:val="000000"/>
          <w:sz w:val="22"/>
          <w:szCs w:val="22"/>
        </w:rPr>
        <w:t>ircuito Paraense Máster de Natação</w:t>
      </w:r>
      <w:r w:rsidRPr="005733ED">
        <w:rPr>
          <w:color w:val="000000"/>
          <w:sz w:val="22"/>
          <w:szCs w:val="22"/>
        </w:rPr>
        <w:t xml:space="preserve"> tem abrangência estadual e tod</w:t>
      </w:r>
      <w:r w:rsidR="00D84719">
        <w:rPr>
          <w:color w:val="000000"/>
          <w:sz w:val="22"/>
          <w:szCs w:val="22"/>
        </w:rPr>
        <w:t>o</w:t>
      </w:r>
      <w:r w:rsidRPr="005733ED">
        <w:rPr>
          <w:color w:val="000000"/>
          <w:sz w:val="22"/>
          <w:szCs w:val="22"/>
        </w:rPr>
        <w:t xml:space="preserve">s </w:t>
      </w:r>
      <w:r w:rsidR="00D84719">
        <w:rPr>
          <w:color w:val="000000"/>
          <w:sz w:val="22"/>
          <w:szCs w:val="22"/>
        </w:rPr>
        <w:t>os atletas representam</w:t>
      </w:r>
      <w:r w:rsidRPr="005733ED">
        <w:rPr>
          <w:color w:val="000000"/>
          <w:sz w:val="22"/>
          <w:szCs w:val="22"/>
        </w:rPr>
        <w:t xml:space="preserve"> e somam pontos, para o clube pelo qual competem. </w:t>
      </w:r>
    </w:p>
    <w:p w14:paraId="135E9E8B" w14:textId="5B3F9A00" w:rsidR="000F3301" w:rsidRPr="00161A25" w:rsidRDefault="00CB3A8D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>Art.1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8</w:t>
      </w:r>
      <w:r w:rsidR="000F3301"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O atleta pode</w:t>
      </w:r>
      <w:r w:rsidR="000F3301">
        <w:rPr>
          <w:rFonts w:ascii="Arial" w:hAnsi="Arial" w:cs="Arial"/>
          <w:color w:val="000000"/>
          <w:sz w:val="22"/>
          <w:szCs w:val="22"/>
          <w:lang w:val="pt-BR"/>
        </w:rPr>
        <w:t>rá participar, no máximo, de 0</w:t>
      </w:r>
      <w:r w:rsidR="0083063A">
        <w:rPr>
          <w:rFonts w:ascii="Arial" w:hAnsi="Arial" w:cs="Arial"/>
          <w:color w:val="000000"/>
          <w:sz w:val="22"/>
          <w:szCs w:val="22"/>
          <w:lang w:val="pt-BR"/>
        </w:rPr>
        <w:t>2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>(</w:t>
      </w:r>
      <w:r w:rsidR="0083063A">
        <w:rPr>
          <w:rFonts w:ascii="Arial" w:hAnsi="Arial" w:cs="Arial"/>
          <w:color w:val="000000"/>
          <w:sz w:val="22"/>
          <w:szCs w:val="22"/>
          <w:lang w:val="pt-BR"/>
        </w:rPr>
        <w:t>duas</w:t>
      </w:r>
      <w:r w:rsidR="000F3301" w:rsidRPr="005733ED">
        <w:rPr>
          <w:rFonts w:ascii="Arial" w:hAnsi="Arial" w:cs="Arial"/>
          <w:color w:val="000000"/>
          <w:sz w:val="22"/>
          <w:szCs w:val="22"/>
          <w:lang w:val="pt-BR"/>
        </w:rPr>
        <w:t>) provas individuais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="000F3301">
        <w:rPr>
          <w:rFonts w:ascii="Arial" w:hAnsi="Arial" w:cs="Arial"/>
          <w:color w:val="000000"/>
          <w:sz w:val="22"/>
          <w:szCs w:val="22"/>
          <w:lang w:val="pt-BR"/>
        </w:rPr>
        <w:t xml:space="preserve">e 01(um) revezamento por </w:t>
      </w:r>
      <w:r w:rsidR="005D5C74">
        <w:rPr>
          <w:rFonts w:ascii="Arial" w:hAnsi="Arial" w:cs="Arial"/>
          <w:color w:val="000000"/>
          <w:sz w:val="22"/>
          <w:szCs w:val="22"/>
          <w:lang w:val="pt-BR"/>
        </w:rPr>
        <w:t>dia</w:t>
      </w:r>
      <w:r w:rsidR="00161A25" w:rsidRPr="00A72659">
        <w:rPr>
          <w:color w:val="000000"/>
          <w:sz w:val="22"/>
          <w:szCs w:val="22"/>
          <w:lang w:val="pt-BR"/>
        </w:rPr>
        <w:t>,</w:t>
      </w:r>
      <w:r w:rsidR="00161A25">
        <w:rPr>
          <w:color w:val="000000"/>
          <w:sz w:val="22"/>
          <w:szCs w:val="22"/>
          <w:lang w:val="pt-BR"/>
        </w:rPr>
        <w:t xml:space="preserve"> </w:t>
      </w:r>
      <w:r w:rsidR="00161A25" w:rsidRPr="00161A25">
        <w:rPr>
          <w:rFonts w:ascii="Arial" w:hAnsi="Arial" w:cs="Arial"/>
          <w:color w:val="000000"/>
          <w:sz w:val="22"/>
          <w:szCs w:val="22"/>
          <w:lang w:val="pt-BR"/>
        </w:rPr>
        <w:t>conforme o regulamento de cada competição.</w:t>
      </w:r>
    </w:p>
    <w:p w14:paraId="2FF4FC5C" w14:textId="77777777" w:rsidR="000F3301" w:rsidRPr="00CB3A8D" w:rsidRDefault="000F3301" w:rsidP="00AC7A4D">
      <w:pPr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19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r w:rsidRPr="00CB3A8D">
        <w:rPr>
          <w:rFonts w:ascii="Arial" w:hAnsi="Arial" w:cs="Arial"/>
          <w:color w:val="000000"/>
          <w:sz w:val="22"/>
          <w:szCs w:val="22"/>
          <w:lang w:val="pt-BR"/>
        </w:rPr>
        <w:t xml:space="preserve">- </w:t>
      </w:r>
      <w:r w:rsidRPr="00B60730">
        <w:rPr>
          <w:rFonts w:ascii="Arial" w:hAnsi="Arial" w:cs="Arial"/>
          <w:color w:val="000000"/>
          <w:sz w:val="22"/>
          <w:szCs w:val="22"/>
          <w:lang w:val="pt-BR"/>
        </w:rPr>
        <w:t>As equipes poderão inscrever até 0</w:t>
      </w:r>
      <w:r w:rsidR="00CB3A8D" w:rsidRPr="00B60730">
        <w:rPr>
          <w:rFonts w:ascii="Arial" w:hAnsi="Arial" w:cs="Arial"/>
          <w:color w:val="000000"/>
          <w:sz w:val="22"/>
          <w:szCs w:val="22"/>
          <w:lang w:val="pt-BR"/>
        </w:rPr>
        <w:t>2</w:t>
      </w:r>
      <w:r w:rsidRPr="00B60730">
        <w:rPr>
          <w:rFonts w:ascii="Arial" w:hAnsi="Arial" w:cs="Arial"/>
          <w:color w:val="000000"/>
          <w:sz w:val="22"/>
          <w:szCs w:val="22"/>
          <w:lang w:val="pt-BR"/>
        </w:rPr>
        <w:t xml:space="preserve"> (</w:t>
      </w:r>
      <w:r w:rsidR="00CB3A8D" w:rsidRPr="00B60730">
        <w:rPr>
          <w:rFonts w:ascii="Arial" w:hAnsi="Arial" w:cs="Arial"/>
          <w:color w:val="000000"/>
          <w:sz w:val="22"/>
          <w:szCs w:val="22"/>
          <w:lang w:val="pt-BR"/>
        </w:rPr>
        <w:t>duas</w:t>
      </w:r>
      <w:r w:rsidRPr="00B60730">
        <w:rPr>
          <w:rFonts w:ascii="Arial" w:hAnsi="Arial" w:cs="Arial"/>
          <w:color w:val="000000"/>
          <w:sz w:val="22"/>
          <w:szCs w:val="22"/>
          <w:lang w:val="pt-BR"/>
        </w:rPr>
        <w:t>) equipes de revezamento por faixa etária.</w:t>
      </w:r>
    </w:p>
    <w:p w14:paraId="6F6AA562" w14:textId="3DC575A9" w:rsidR="0079539F" w:rsidRPr="0079539F" w:rsidRDefault="0079539F" w:rsidP="00AC7A4D">
      <w:pPr>
        <w:suppressAutoHyphens w:val="0"/>
        <w:autoSpaceDE w:val="0"/>
        <w:autoSpaceDN w:val="0"/>
        <w:adjustRightInd w:val="0"/>
        <w:spacing w:before="0" w:line="276" w:lineRule="auto"/>
        <w:rPr>
          <w:rFonts w:ascii="Arial" w:hAnsi="Arial" w:cs="Arial"/>
          <w:sz w:val="22"/>
          <w:szCs w:val="22"/>
          <w:lang w:val="pt-BR" w:eastAsia="pt-BR"/>
        </w:rPr>
      </w:pPr>
      <w:r w:rsidRPr="0079539F">
        <w:rPr>
          <w:rFonts w:ascii="Arial" w:hAnsi="Arial" w:cs="Arial"/>
          <w:b/>
          <w:bCs/>
          <w:sz w:val="22"/>
          <w:szCs w:val="22"/>
          <w:lang w:val="pt-BR" w:eastAsia="pt-BR"/>
        </w:rPr>
        <w:t>Art.</w:t>
      </w:r>
      <w:r w:rsidR="00223066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BR" w:eastAsia="pt-BR"/>
        </w:rPr>
        <w:t>2</w:t>
      </w:r>
      <w:r w:rsidR="00161A25">
        <w:rPr>
          <w:rFonts w:ascii="Arial" w:hAnsi="Arial" w:cs="Arial"/>
          <w:b/>
          <w:bCs/>
          <w:sz w:val="22"/>
          <w:szCs w:val="22"/>
          <w:lang w:val="pt-BR" w:eastAsia="pt-BR"/>
        </w:rPr>
        <w:t>0</w:t>
      </w:r>
      <w:r w:rsidR="00E56D23" w:rsidRPr="0079539F">
        <w:rPr>
          <w:rFonts w:ascii="Arial" w:hAnsi="Arial" w:cs="Arial"/>
          <w:sz w:val="22"/>
          <w:szCs w:val="22"/>
          <w:lang w:val="pt-BR" w:eastAsia="pt-BR"/>
        </w:rPr>
        <w:t>º</w:t>
      </w:r>
      <w:r w:rsidRPr="0079539F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 </w:t>
      </w:r>
      <w:r w:rsidRPr="0079539F">
        <w:rPr>
          <w:rFonts w:ascii="Arial" w:hAnsi="Arial" w:cs="Arial"/>
          <w:sz w:val="22"/>
          <w:szCs w:val="22"/>
          <w:lang w:val="pt-BR" w:eastAsia="pt-BR"/>
        </w:rPr>
        <w:t xml:space="preserve">- </w:t>
      </w:r>
      <w:r w:rsidRPr="00D42C85">
        <w:rPr>
          <w:rFonts w:ascii="Arial" w:hAnsi="Arial" w:cs="Arial"/>
          <w:b/>
          <w:sz w:val="22"/>
          <w:szCs w:val="22"/>
          <w:lang w:val="pt-BR" w:eastAsia="pt-BR"/>
        </w:rPr>
        <w:t xml:space="preserve">As inscrições </w:t>
      </w:r>
      <w:r w:rsidR="00556733">
        <w:rPr>
          <w:rFonts w:ascii="Arial" w:hAnsi="Arial" w:cs="Arial"/>
          <w:b/>
          <w:sz w:val="22"/>
          <w:szCs w:val="22"/>
          <w:lang w:val="pt-BR" w:eastAsia="pt-BR"/>
        </w:rPr>
        <w:t xml:space="preserve">individuais </w:t>
      </w:r>
      <w:r w:rsidRPr="00D42C85">
        <w:rPr>
          <w:rFonts w:ascii="Arial" w:hAnsi="Arial" w:cs="Arial"/>
          <w:b/>
          <w:sz w:val="22"/>
          <w:szCs w:val="22"/>
          <w:lang w:val="pt-BR" w:eastAsia="pt-BR"/>
        </w:rPr>
        <w:t xml:space="preserve">serão feitas </w:t>
      </w:r>
      <w:r w:rsidR="00630470">
        <w:rPr>
          <w:rFonts w:ascii="Arial" w:hAnsi="Arial" w:cs="Arial"/>
          <w:b/>
          <w:sz w:val="22"/>
          <w:szCs w:val="22"/>
          <w:lang w:val="pt-BR" w:eastAsia="pt-BR"/>
        </w:rPr>
        <w:t xml:space="preserve">e pagas </w:t>
      </w:r>
      <w:r w:rsidRPr="00D42C85">
        <w:rPr>
          <w:rFonts w:ascii="Arial" w:hAnsi="Arial" w:cs="Arial"/>
          <w:b/>
          <w:sz w:val="22"/>
          <w:szCs w:val="22"/>
          <w:lang w:val="pt-BR" w:eastAsia="pt-BR"/>
        </w:rPr>
        <w:t xml:space="preserve">unicamente pelo sistema on-line do site da ABMN </w:t>
      </w:r>
      <w:r w:rsidRPr="0079539F">
        <w:rPr>
          <w:rFonts w:ascii="Arial" w:hAnsi="Arial" w:cs="Arial"/>
          <w:sz w:val="22"/>
          <w:szCs w:val="22"/>
          <w:lang w:val="pt-BR" w:eastAsia="pt-BR"/>
        </w:rPr>
        <w:t xml:space="preserve">– </w:t>
      </w:r>
      <w:r w:rsidRPr="00D42C85">
        <w:rPr>
          <w:rFonts w:ascii="Arial" w:hAnsi="Arial" w:cs="Arial"/>
          <w:b/>
          <w:sz w:val="22"/>
          <w:szCs w:val="22"/>
          <w:lang w:val="pt-BR" w:eastAsia="pt-BR"/>
        </w:rPr>
        <w:t>www.abmn.org.br</w:t>
      </w:r>
      <w:r w:rsidRPr="0079539F">
        <w:rPr>
          <w:rFonts w:ascii="Arial" w:hAnsi="Arial" w:cs="Arial"/>
          <w:sz w:val="22"/>
          <w:szCs w:val="22"/>
          <w:lang w:val="pt-BR" w:eastAsia="pt-BR"/>
        </w:rPr>
        <w:t>. Os nadadores</w:t>
      </w:r>
      <w:r w:rsidR="00223066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Pr="0079539F">
        <w:rPr>
          <w:rFonts w:ascii="Arial" w:hAnsi="Arial" w:cs="Arial"/>
          <w:sz w:val="22"/>
          <w:szCs w:val="22"/>
          <w:lang w:val="pt-BR" w:eastAsia="pt-BR"/>
        </w:rPr>
        <w:t xml:space="preserve">pagarão </w:t>
      </w:r>
      <w:r w:rsidR="0083063A">
        <w:rPr>
          <w:rFonts w:ascii="Arial" w:hAnsi="Arial" w:cs="Arial"/>
          <w:sz w:val="22"/>
          <w:szCs w:val="22"/>
          <w:lang w:val="pt-BR" w:eastAsia="pt-BR"/>
        </w:rPr>
        <w:t xml:space="preserve">uma </w:t>
      </w:r>
      <w:r w:rsidRPr="0079539F">
        <w:rPr>
          <w:rFonts w:ascii="Arial" w:hAnsi="Arial" w:cs="Arial"/>
          <w:sz w:val="22"/>
          <w:szCs w:val="22"/>
          <w:lang w:val="pt-BR" w:eastAsia="pt-BR"/>
        </w:rPr>
        <w:t xml:space="preserve">taxa de inscrição </w:t>
      </w:r>
      <w:r w:rsidR="0083063A">
        <w:rPr>
          <w:rFonts w:ascii="Arial" w:hAnsi="Arial" w:cs="Arial"/>
          <w:sz w:val="22"/>
          <w:szCs w:val="22"/>
          <w:lang w:val="pt-BR" w:eastAsia="pt-BR"/>
        </w:rPr>
        <w:t>que permitirá ao atleta nadar as provas individuais e os revezamentos, além de quitar a anuidade, após a</w:t>
      </w:r>
      <w:r w:rsidR="00AC7A4D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83063A">
        <w:rPr>
          <w:rFonts w:ascii="Arial" w:hAnsi="Arial" w:cs="Arial"/>
          <w:sz w:val="22"/>
          <w:szCs w:val="22"/>
          <w:lang w:val="pt-BR" w:eastAsia="pt-BR"/>
        </w:rPr>
        <w:t>participação em 4 eventos</w:t>
      </w:r>
      <w:r w:rsidR="00556733">
        <w:rPr>
          <w:rFonts w:ascii="Arial" w:hAnsi="Arial" w:cs="Arial"/>
          <w:sz w:val="22"/>
          <w:szCs w:val="22"/>
          <w:lang w:val="pt-BR" w:eastAsia="pt-BR"/>
        </w:rPr>
        <w:t>.</w:t>
      </w:r>
    </w:p>
    <w:p w14:paraId="69579064" w14:textId="0562E3AF" w:rsidR="0079539F" w:rsidRPr="0079539F" w:rsidRDefault="00556733" w:rsidP="00AC7A4D">
      <w:pPr>
        <w:suppressAutoHyphens w:val="0"/>
        <w:autoSpaceDE w:val="0"/>
        <w:autoSpaceDN w:val="0"/>
        <w:adjustRightInd w:val="0"/>
        <w:spacing w:before="0"/>
        <w:rPr>
          <w:rFonts w:ascii="Arial" w:hAnsi="Arial" w:cs="Arial"/>
          <w:sz w:val="22"/>
          <w:szCs w:val="22"/>
          <w:lang w:val="pt-BR" w:eastAsia="pt-BR"/>
        </w:rPr>
      </w:pPr>
      <w:r>
        <w:rPr>
          <w:rFonts w:ascii="Arial" w:hAnsi="Arial" w:cs="Arial"/>
          <w:sz w:val="22"/>
          <w:szCs w:val="22"/>
          <w:lang w:val="pt-BR" w:eastAsia="pt-BR"/>
        </w:rPr>
        <w:t xml:space="preserve">      </w:t>
      </w:r>
      <w:r w:rsidR="0079539F" w:rsidRPr="00161A25">
        <w:rPr>
          <w:rFonts w:ascii="Arial" w:hAnsi="Arial" w:cs="Arial"/>
          <w:b/>
          <w:sz w:val="22"/>
          <w:szCs w:val="22"/>
          <w:lang w:val="pt-BR" w:eastAsia="pt-BR"/>
        </w:rPr>
        <w:t>§ 1º</w:t>
      </w:r>
      <w:r w:rsidR="0079539F" w:rsidRPr="0079539F">
        <w:rPr>
          <w:rFonts w:ascii="Arial" w:hAnsi="Arial" w:cs="Arial"/>
          <w:sz w:val="22"/>
          <w:szCs w:val="22"/>
          <w:lang w:val="pt-BR" w:eastAsia="pt-BR"/>
        </w:rPr>
        <w:t xml:space="preserve"> - Não serão considerados inscritos na competição os nadadores que enviarem suas inscrições por </w:t>
      </w:r>
      <w:proofErr w:type="spellStart"/>
      <w:r w:rsidR="0083063A">
        <w:rPr>
          <w:rFonts w:ascii="Arial" w:hAnsi="Arial" w:cs="Arial"/>
          <w:sz w:val="22"/>
          <w:szCs w:val="22"/>
          <w:lang w:val="pt-BR" w:eastAsia="pt-BR"/>
        </w:rPr>
        <w:t>wzap</w:t>
      </w:r>
      <w:proofErr w:type="spellEnd"/>
      <w:r w:rsidR="0083063A">
        <w:rPr>
          <w:rFonts w:ascii="Arial" w:hAnsi="Arial" w:cs="Arial"/>
          <w:sz w:val="22"/>
          <w:szCs w:val="22"/>
          <w:lang w:val="pt-BR" w:eastAsia="pt-BR"/>
        </w:rPr>
        <w:t xml:space="preserve">, </w:t>
      </w:r>
      <w:r w:rsidR="0079539F" w:rsidRPr="0079539F">
        <w:rPr>
          <w:rFonts w:ascii="Arial" w:hAnsi="Arial" w:cs="Arial"/>
          <w:sz w:val="22"/>
          <w:szCs w:val="22"/>
          <w:lang w:val="pt-BR" w:eastAsia="pt-BR"/>
        </w:rPr>
        <w:t>e</w:t>
      </w:r>
      <w:r w:rsidR="0083063A">
        <w:rPr>
          <w:rFonts w:ascii="Arial" w:hAnsi="Arial" w:cs="Arial"/>
          <w:sz w:val="22"/>
          <w:szCs w:val="22"/>
          <w:lang w:val="pt-BR" w:eastAsia="pt-BR"/>
        </w:rPr>
        <w:t>-</w:t>
      </w:r>
      <w:r w:rsidR="0079539F" w:rsidRPr="0079539F">
        <w:rPr>
          <w:rFonts w:ascii="Arial" w:hAnsi="Arial" w:cs="Arial"/>
          <w:sz w:val="22"/>
          <w:szCs w:val="22"/>
          <w:lang w:val="pt-BR" w:eastAsia="pt-BR"/>
        </w:rPr>
        <w:t>mail,</w:t>
      </w:r>
      <w:r w:rsidR="00D42C85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79539F" w:rsidRPr="0079539F">
        <w:rPr>
          <w:rFonts w:ascii="Arial" w:hAnsi="Arial" w:cs="Arial"/>
          <w:sz w:val="22"/>
          <w:szCs w:val="22"/>
          <w:lang w:val="pt-BR" w:eastAsia="pt-BR"/>
        </w:rPr>
        <w:t xml:space="preserve">ou fora dos prazos limites ou sem o devido pagamento. </w:t>
      </w:r>
    </w:p>
    <w:p w14:paraId="3A05B338" w14:textId="2628C6E4" w:rsidR="00556733" w:rsidRPr="0079539F" w:rsidRDefault="00556733" w:rsidP="00556733">
      <w:pPr>
        <w:suppressAutoHyphens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sz w:val="22"/>
          <w:szCs w:val="22"/>
          <w:lang w:val="pt-BR" w:eastAsia="pt-BR"/>
        </w:rPr>
      </w:pPr>
      <w:r w:rsidRPr="00161A25">
        <w:rPr>
          <w:rFonts w:ascii="Arial" w:hAnsi="Arial" w:cs="Arial"/>
          <w:b/>
          <w:sz w:val="22"/>
          <w:szCs w:val="22"/>
          <w:lang w:val="pt-BR" w:eastAsia="pt-BR"/>
        </w:rPr>
        <w:t xml:space="preserve">   </w:t>
      </w:r>
      <w:r>
        <w:rPr>
          <w:rFonts w:ascii="Arial" w:hAnsi="Arial" w:cs="Arial"/>
          <w:sz w:val="22"/>
          <w:szCs w:val="22"/>
          <w:lang w:val="pt-BR" w:eastAsia="pt-BR"/>
        </w:rPr>
        <w:t xml:space="preserve">   </w:t>
      </w:r>
      <w:r w:rsidRPr="00161A25">
        <w:rPr>
          <w:rFonts w:ascii="Arial" w:hAnsi="Arial" w:cs="Arial"/>
          <w:b/>
          <w:sz w:val="22"/>
          <w:szCs w:val="22"/>
          <w:lang w:val="pt-BR" w:eastAsia="pt-BR"/>
        </w:rPr>
        <w:t xml:space="preserve">§ </w:t>
      </w:r>
      <w:r w:rsidR="00AC7A4D">
        <w:rPr>
          <w:rFonts w:ascii="Arial" w:hAnsi="Arial" w:cs="Arial"/>
          <w:b/>
          <w:sz w:val="22"/>
          <w:szCs w:val="22"/>
          <w:lang w:val="pt-BR" w:eastAsia="pt-BR"/>
        </w:rPr>
        <w:t>2</w:t>
      </w:r>
      <w:r w:rsidRPr="00161A25">
        <w:rPr>
          <w:rFonts w:ascii="Arial" w:hAnsi="Arial" w:cs="Arial"/>
          <w:b/>
          <w:sz w:val="22"/>
          <w:szCs w:val="22"/>
          <w:lang w:val="pt-BR" w:eastAsia="pt-BR"/>
        </w:rPr>
        <w:t>º</w:t>
      </w:r>
      <w:r w:rsidRPr="0079539F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Pr="0079539F"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- </w:t>
      </w:r>
      <w:r w:rsidRPr="0079539F">
        <w:rPr>
          <w:rFonts w:ascii="Arial" w:hAnsi="Arial" w:cs="Arial"/>
          <w:sz w:val="22"/>
          <w:szCs w:val="22"/>
          <w:lang w:val="pt-BR" w:eastAsia="pt-BR"/>
        </w:rPr>
        <w:t>Caberá à A</w:t>
      </w:r>
      <w:r>
        <w:rPr>
          <w:rFonts w:ascii="Arial" w:hAnsi="Arial" w:cs="Arial"/>
          <w:sz w:val="22"/>
          <w:szCs w:val="22"/>
          <w:lang w:val="pt-BR" w:eastAsia="pt-BR"/>
        </w:rPr>
        <w:t>PAMN</w:t>
      </w:r>
      <w:r w:rsidRPr="0079539F">
        <w:rPr>
          <w:rFonts w:ascii="Arial" w:hAnsi="Arial" w:cs="Arial"/>
          <w:sz w:val="22"/>
          <w:szCs w:val="22"/>
          <w:lang w:val="pt-BR" w:eastAsia="pt-BR"/>
        </w:rPr>
        <w:t xml:space="preserve"> cortar provas individuais ou de revezamentos de atletas ou equipes cujos pagamentos diferirem</w:t>
      </w:r>
      <w:r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Pr="0079539F">
        <w:rPr>
          <w:rFonts w:ascii="Arial" w:hAnsi="Arial" w:cs="Arial"/>
          <w:sz w:val="22"/>
          <w:szCs w:val="22"/>
          <w:lang w:val="pt-BR" w:eastAsia="pt-BR"/>
        </w:rPr>
        <w:t>dos valores apurados nos relatórios de inscrições.</w:t>
      </w:r>
    </w:p>
    <w:p w14:paraId="0C290038" w14:textId="77777777" w:rsidR="00D97EA1" w:rsidRDefault="00D97EA1" w:rsidP="003C6679">
      <w:pPr>
        <w:pStyle w:val="Corpodetexto"/>
        <w:rPr>
          <w:rFonts w:ascii="Arial" w:hAnsi="Arial" w:cs="Arial"/>
          <w:b/>
          <w:color w:val="000000"/>
          <w:sz w:val="22"/>
          <w:szCs w:val="22"/>
        </w:rPr>
      </w:pPr>
    </w:p>
    <w:p w14:paraId="681BDF34" w14:textId="77777777"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 PREMIAÇÃO:</w:t>
      </w:r>
    </w:p>
    <w:p w14:paraId="5AF6F781" w14:textId="449BA5E6" w:rsidR="00AC7A4D" w:rsidRDefault="000F3301" w:rsidP="003C6679">
      <w:pPr>
        <w:pStyle w:val="Corpodetexto2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Art. 2</w:t>
      </w:r>
      <w:r w:rsidR="00161A25">
        <w:rPr>
          <w:b/>
          <w:color w:val="000000"/>
          <w:sz w:val="22"/>
          <w:szCs w:val="22"/>
        </w:rPr>
        <w:t>1</w:t>
      </w:r>
      <w:r w:rsidR="00E56D23" w:rsidRPr="00E56D23">
        <w:rPr>
          <w:color w:val="auto"/>
          <w:sz w:val="22"/>
          <w:szCs w:val="22"/>
          <w:lang w:eastAsia="pt-BR"/>
        </w:rPr>
        <w:t>º</w:t>
      </w:r>
      <w:r w:rsidRPr="005733ED">
        <w:rPr>
          <w:color w:val="000000"/>
          <w:sz w:val="22"/>
          <w:szCs w:val="22"/>
        </w:rPr>
        <w:t xml:space="preserve"> - </w:t>
      </w:r>
      <w:r w:rsidR="00AC7A4D">
        <w:rPr>
          <w:color w:val="000000"/>
          <w:sz w:val="22"/>
          <w:szCs w:val="22"/>
        </w:rPr>
        <w:t>Nas 3 etapas (</w:t>
      </w:r>
      <w:r w:rsidR="00F958B6">
        <w:rPr>
          <w:color w:val="000000"/>
          <w:sz w:val="22"/>
          <w:szCs w:val="22"/>
        </w:rPr>
        <w:t>t</w:t>
      </w:r>
      <w:r w:rsidR="00AC7A4D">
        <w:rPr>
          <w:color w:val="000000"/>
          <w:sz w:val="22"/>
          <w:szCs w:val="22"/>
        </w:rPr>
        <w:t xml:space="preserve">orneios de um dia), serão entregues medalhas de participação a todos os </w:t>
      </w:r>
      <w:r w:rsidR="005C253A">
        <w:rPr>
          <w:color w:val="000000"/>
          <w:sz w:val="22"/>
          <w:szCs w:val="22"/>
        </w:rPr>
        <w:t>participantes</w:t>
      </w:r>
      <w:r w:rsidR="00AC7A4D">
        <w:rPr>
          <w:color w:val="000000"/>
          <w:sz w:val="22"/>
          <w:szCs w:val="22"/>
        </w:rPr>
        <w:t>.</w:t>
      </w:r>
      <w:r w:rsidR="005C253A">
        <w:rPr>
          <w:color w:val="000000"/>
          <w:sz w:val="22"/>
          <w:szCs w:val="22"/>
        </w:rPr>
        <w:t xml:space="preserve"> Nos </w:t>
      </w:r>
      <w:r w:rsidR="00F958B6">
        <w:rPr>
          <w:color w:val="000000"/>
          <w:sz w:val="22"/>
          <w:szCs w:val="22"/>
        </w:rPr>
        <w:t>c</w:t>
      </w:r>
      <w:r w:rsidR="005C253A">
        <w:rPr>
          <w:color w:val="000000"/>
          <w:sz w:val="22"/>
          <w:szCs w:val="22"/>
        </w:rPr>
        <w:t>ampeonatos, de piscina curta e longa, os nadadores e equipes de revezamento classificados em 1º, 2º e 3º lugares receberão medalhas.</w:t>
      </w:r>
    </w:p>
    <w:p w14:paraId="1FFA2042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>§ 1º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- Não haverá solenidade de premiação. Os nadadores que fizerem jus às medalhas poderão recebê-las após o anúncio oficial do término da prova, diretamente da Comissão encarregada da premiação.</w:t>
      </w:r>
    </w:p>
    <w:p w14:paraId="729AA4FB" w14:textId="001ABCFB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83063A">
        <w:rPr>
          <w:rFonts w:ascii="Arial" w:hAnsi="Arial" w:cs="Arial"/>
          <w:b/>
          <w:color w:val="000000"/>
          <w:sz w:val="22"/>
          <w:szCs w:val="22"/>
        </w:rPr>
        <w:t>2</w:t>
      </w:r>
      <w:r w:rsidRPr="00161A25">
        <w:rPr>
          <w:rFonts w:ascii="Arial" w:hAnsi="Arial" w:cs="Arial"/>
          <w:b/>
          <w:color w:val="000000"/>
          <w:sz w:val="22"/>
          <w:szCs w:val="22"/>
        </w:rPr>
        <w:t>º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- Serão atribuídos 9, 7, 6, 5, 4, 3, 2 e 1 pontos aos atletas classificados da 1</w:t>
      </w:r>
      <w:r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</w:t>
      </w:r>
      <w:r w:rsidR="00200BDC">
        <w:rPr>
          <w:rFonts w:ascii="Arial" w:hAnsi="Arial" w:cs="Arial"/>
          <w:color w:val="000000"/>
          <w:sz w:val="22"/>
          <w:szCs w:val="22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8</w:t>
      </w:r>
      <w:r w:rsidRPr="005733ED">
        <w:rPr>
          <w:rFonts w:ascii="Arial" w:hAnsi="Arial" w:cs="Arial"/>
          <w:color w:val="000000"/>
          <w:sz w:val="22"/>
          <w:szCs w:val="22"/>
          <w:u w:val="single"/>
          <w:vertAlign w:val="superscript"/>
        </w:rPr>
        <w:t>a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colocação, respectivamente.</w:t>
      </w:r>
    </w:p>
    <w:p w14:paraId="31B82AA5" w14:textId="66E086BB" w:rsidR="000F3301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83063A">
        <w:rPr>
          <w:rFonts w:ascii="Arial" w:hAnsi="Arial" w:cs="Arial"/>
          <w:b/>
          <w:color w:val="000000"/>
          <w:sz w:val="22"/>
          <w:szCs w:val="22"/>
        </w:rPr>
        <w:t>3º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- Nas provas de revezamento</w:t>
      </w:r>
      <w:r w:rsidR="00F958B6">
        <w:rPr>
          <w:rFonts w:ascii="Arial" w:hAnsi="Arial" w:cs="Arial"/>
          <w:color w:val="000000"/>
          <w:sz w:val="22"/>
          <w:szCs w:val="22"/>
        </w:rPr>
        <w:t xml:space="preserve"> dos campeonatos</w:t>
      </w:r>
      <w:r w:rsidRPr="005733ED">
        <w:rPr>
          <w:rFonts w:ascii="Arial" w:hAnsi="Arial" w:cs="Arial"/>
          <w:color w:val="000000"/>
          <w:sz w:val="22"/>
          <w:szCs w:val="22"/>
        </w:rPr>
        <w:t>, a pontuação será em dobro.</w:t>
      </w:r>
      <w:r w:rsidR="005C253A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18,14,12,10,8, 6, 4 e 2pts)</w:t>
      </w:r>
      <w:r w:rsidR="00BA6E1C">
        <w:rPr>
          <w:rFonts w:ascii="Arial" w:hAnsi="Arial" w:cs="Arial"/>
          <w:color w:val="000000"/>
          <w:sz w:val="22"/>
          <w:szCs w:val="22"/>
        </w:rPr>
        <w:t>.</w:t>
      </w:r>
    </w:p>
    <w:p w14:paraId="0148C05B" w14:textId="30BB8AD4" w:rsidR="006E02E5" w:rsidRDefault="00C46AA3" w:rsidP="006E02E5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83063A">
        <w:rPr>
          <w:rFonts w:ascii="Arial" w:hAnsi="Arial" w:cs="Arial"/>
          <w:b/>
          <w:color w:val="000000"/>
          <w:sz w:val="22"/>
          <w:szCs w:val="22"/>
        </w:rPr>
        <w:t>4</w:t>
      </w:r>
      <w:r w:rsidRPr="00161A25">
        <w:rPr>
          <w:rFonts w:ascii="Arial" w:hAnsi="Arial" w:cs="Arial"/>
          <w:b/>
          <w:color w:val="000000"/>
          <w:sz w:val="22"/>
          <w:szCs w:val="22"/>
        </w:rPr>
        <w:t>º</w:t>
      </w:r>
      <w:r w:rsidR="006E02E5">
        <w:rPr>
          <w:rFonts w:ascii="Arial" w:hAnsi="Arial" w:cs="Arial"/>
          <w:color w:val="000000"/>
          <w:sz w:val="22"/>
          <w:szCs w:val="22"/>
        </w:rPr>
        <w:t>-</w:t>
      </w:r>
      <w:r w:rsidR="006E02E5" w:rsidRPr="006E02E5">
        <w:rPr>
          <w:rFonts w:ascii="Arial" w:hAnsi="Arial" w:cs="Arial"/>
          <w:color w:val="000000"/>
          <w:sz w:val="22"/>
          <w:szCs w:val="22"/>
          <w:u w:val="single"/>
        </w:rPr>
        <w:t xml:space="preserve"> Nos campeonatos, h</w:t>
      </w:r>
      <w:r w:rsidR="006E02E5" w:rsidRPr="00370B9F">
        <w:rPr>
          <w:rFonts w:ascii="Arial" w:hAnsi="Arial" w:cs="Arial"/>
          <w:color w:val="000000"/>
          <w:sz w:val="22"/>
          <w:szCs w:val="22"/>
          <w:u w:val="single"/>
        </w:rPr>
        <w:t>avendo quebra de recorde, o atleta</w:t>
      </w:r>
      <w:r w:rsidR="006E02E5">
        <w:rPr>
          <w:rFonts w:ascii="Arial" w:hAnsi="Arial" w:cs="Arial"/>
          <w:color w:val="000000"/>
          <w:sz w:val="22"/>
          <w:szCs w:val="22"/>
          <w:u w:val="single"/>
        </w:rPr>
        <w:t xml:space="preserve"> ou revezamento</w:t>
      </w:r>
      <w:r w:rsidR="006E02E5" w:rsidRPr="00370B9F">
        <w:rPr>
          <w:rFonts w:ascii="Arial" w:hAnsi="Arial" w:cs="Arial"/>
          <w:color w:val="000000"/>
          <w:sz w:val="22"/>
          <w:szCs w:val="22"/>
          <w:u w:val="single"/>
        </w:rPr>
        <w:t xml:space="preserve"> recebe</w:t>
      </w:r>
      <w:r w:rsidR="006E02E5">
        <w:rPr>
          <w:rFonts w:ascii="Arial" w:hAnsi="Arial" w:cs="Arial"/>
          <w:color w:val="000000"/>
          <w:sz w:val="22"/>
          <w:szCs w:val="22"/>
          <w:u w:val="single"/>
        </w:rPr>
        <w:t>rá,</w:t>
      </w:r>
      <w:r w:rsidR="005C253A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6E02E5">
        <w:rPr>
          <w:rFonts w:ascii="Arial" w:hAnsi="Arial" w:cs="Arial"/>
          <w:color w:val="000000"/>
          <w:sz w:val="22"/>
          <w:szCs w:val="22"/>
          <w:u w:val="single"/>
        </w:rPr>
        <w:t>além da medalha, um bóton de recordista, o que será anunciado durante a competição</w:t>
      </w:r>
      <w:r w:rsidR="006E02E5">
        <w:rPr>
          <w:rFonts w:ascii="Arial" w:hAnsi="Arial" w:cs="Arial"/>
          <w:color w:val="000000"/>
          <w:sz w:val="22"/>
          <w:szCs w:val="22"/>
        </w:rPr>
        <w:t>.</w:t>
      </w:r>
    </w:p>
    <w:p w14:paraId="5F081050" w14:textId="25C9BEE9" w:rsidR="00766D46" w:rsidRPr="006E02E5" w:rsidRDefault="00766D46" w:rsidP="00766D46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5733ED"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6E02E5" w:rsidRPr="00161A2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83063A">
        <w:rPr>
          <w:rFonts w:ascii="Arial" w:hAnsi="Arial" w:cs="Arial"/>
          <w:b/>
          <w:color w:val="000000"/>
          <w:sz w:val="22"/>
          <w:szCs w:val="22"/>
        </w:rPr>
        <w:t>5</w:t>
      </w:r>
      <w:r w:rsidR="006E02E5" w:rsidRPr="00161A25">
        <w:rPr>
          <w:rFonts w:ascii="Arial" w:hAnsi="Arial" w:cs="Arial"/>
          <w:b/>
          <w:color w:val="000000"/>
          <w:sz w:val="22"/>
          <w:szCs w:val="22"/>
        </w:rPr>
        <w:t>º</w:t>
      </w:r>
      <w:r w:rsidR="006E02E5" w:rsidRPr="006E02E5">
        <w:rPr>
          <w:rFonts w:ascii="Arial" w:hAnsi="Arial" w:cs="Arial"/>
          <w:color w:val="000000"/>
          <w:sz w:val="22"/>
          <w:szCs w:val="22"/>
        </w:rPr>
        <w:t xml:space="preserve">- </w:t>
      </w:r>
      <w:r w:rsidR="006E02E5" w:rsidRPr="00720398">
        <w:rPr>
          <w:rFonts w:ascii="Arial" w:hAnsi="Arial" w:cs="Arial"/>
          <w:b/>
          <w:color w:val="000000"/>
          <w:sz w:val="22"/>
          <w:szCs w:val="22"/>
        </w:rPr>
        <w:t xml:space="preserve">Troféu Eficiência </w:t>
      </w:r>
      <w:r w:rsidR="006E02E5" w:rsidRPr="006E02E5">
        <w:rPr>
          <w:rFonts w:ascii="Arial" w:hAnsi="Arial" w:cs="Arial"/>
          <w:color w:val="000000"/>
          <w:sz w:val="22"/>
          <w:szCs w:val="22"/>
        </w:rPr>
        <w:t>– Nos campeonatos, a</w:t>
      </w:r>
      <w:r w:rsidR="006E02E5" w:rsidRPr="00720398">
        <w:rPr>
          <w:rFonts w:ascii="Arial" w:hAnsi="Arial" w:cs="Arial"/>
          <w:color w:val="000000"/>
          <w:sz w:val="22"/>
          <w:szCs w:val="22"/>
        </w:rPr>
        <w:t xml:space="preserve"> equipe</w:t>
      </w:r>
      <w:r w:rsidR="006E02E5">
        <w:rPr>
          <w:rFonts w:ascii="Arial" w:hAnsi="Arial" w:cs="Arial"/>
          <w:color w:val="000000"/>
          <w:sz w:val="22"/>
          <w:szCs w:val="22"/>
        </w:rPr>
        <w:t xml:space="preserve"> composta</w:t>
      </w:r>
      <w:r w:rsidR="006E02E5" w:rsidRPr="00720398">
        <w:rPr>
          <w:rFonts w:ascii="Arial" w:hAnsi="Arial" w:cs="Arial"/>
          <w:color w:val="000000"/>
          <w:sz w:val="22"/>
          <w:szCs w:val="22"/>
        </w:rPr>
        <w:t xml:space="preserve"> </w:t>
      </w:r>
      <w:r w:rsidR="006E02E5">
        <w:rPr>
          <w:rFonts w:ascii="Arial" w:hAnsi="Arial" w:cs="Arial"/>
          <w:color w:val="000000"/>
          <w:sz w:val="22"/>
          <w:szCs w:val="22"/>
        </w:rPr>
        <w:t>a partir de 16</w:t>
      </w:r>
      <w:r w:rsidR="006E02E5" w:rsidRPr="00720398">
        <w:rPr>
          <w:rFonts w:ascii="Arial" w:hAnsi="Arial" w:cs="Arial"/>
          <w:color w:val="000000"/>
          <w:sz w:val="22"/>
          <w:szCs w:val="22"/>
        </w:rPr>
        <w:t xml:space="preserve"> (</w:t>
      </w:r>
      <w:r w:rsidR="006E02E5">
        <w:rPr>
          <w:rFonts w:ascii="Arial" w:hAnsi="Arial" w:cs="Arial"/>
          <w:color w:val="000000"/>
          <w:sz w:val="22"/>
          <w:szCs w:val="22"/>
        </w:rPr>
        <w:t>dezesseis</w:t>
      </w:r>
      <w:r w:rsidR="006E02E5" w:rsidRPr="00720398">
        <w:rPr>
          <w:rFonts w:ascii="Arial" w:hAnsi="Arial" w:cs="Arial"/>
          <w:color w:val="000000"/>
          <w:sz w:val="22"/>
          <w:szCs w:val="22"/>
        </w:rPr>
        <w:t xml:space="preserve">) </w:t>
      </w:r>
      <w:r w:rsidR="006E02E5">
        <w:rPr>
          <w:rFonts w:ascii="Arial" w:hAnsi="Arial" w:cs="Arial"/>
          <w:color w:val="000000"/>
          <w:sz w:val="22"/>
          <w:szCs w:val="22"/>
        </w:rPr>
        <w:t>atletas</w:t>
      </w:r>
      <w:r w:rsidR="006E02E5" w:rsidRPr="00720398">
        <w:rPr>
          <w:rFonts w:ascii="Arial" w:hAnsi="Arial" w:cs="Arial"/>
          <w:color w:val="000000"/>
          <w:sz w:val="22"/>
          <w:szCs w:val="22"/>
        </w:rPr>
        <w:t xml:space="preserve"> que atingir o maior quociente entre o total de seus pontos e a sua quantidade de nadadores </w:t>
      </w:r>
      <w:r w:rsidR="006E02E5" w:rsidRPr="00720398">
        <w:rPr>
          <w:rFonts w:ascii="Arial" w:hAnsi="Arial" w:cs="Arial"/>
          <w:b/>
          <w:color w:val="000000"/>
          <w:sz w:val="22"/>
          <w:szCs w:val="22"/>
        </w:rPr>
        <w:t>inscritos</w:t>
      </w:r>
      <w:r w:rsidR="006E02E5" w:rsidRPr="00720398">
        <w:rPr>
          <w:rFonts w:ascii="Arial" w:hAnsi="Arial" w:cs="Arial"/>
          <w:color w:val="000000"/>
          <w:sz w:val="22"/>
          <w:szCs w:val="22"/>
        </w:rPr>
        <w:t xml:space="preserve"> na competição, receber</w:t>
      </w:r>
      <w:r w:rsidR="006E02E5">
        <w:rPr>
          <w:rFonts w:ascii="Arial" w:hAnsi="Arial" w:cs="Arial"/>
          <w:color w:val="000000"/>
          <w:sz w:val="22"/>
          <w:szCs w:val="22"/>
        </w:rPr>
        <w:t>á o “T</w:t>
      </w:r>
      <w:r w:rsidR="006E02E5" w:rsidRPr="00720398">
        <w:rPr>
          <w:rFonts w:ascii="Arial" w:hAnsi="Arial" w:cs="Arial"/>
          <w:color w:val="000000"/>
          <w:sz w:val="22"/>
          <w:szCs w:val="22"/>
        </w:rPr>
        <w:t>roféu Eficiência”.</w:t>
      </w:r>
    </w:p>
    <w:p w14:paraId="5366C22D" w14:textId="47ADA698" w:rsidR="00BA6E1C" w:rsidRDefault="00D97EA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161A25">
        <w:rPr>
          <w:rFonts w:ascii="Arial" w:hAnsi="Arial" w:cs="Arial"/>
          <w:b/>
          <w:color w:val="000000"/>
          <w:sz w:val="22"/>
          <w:szCs w:val="22"/>
        </w:rPr>
        <w:t>º</w:t>
      </w:r>
      <w:r w:rsidRPr="006E02E5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A pontuação por equipe será computada apenas nos Campeonatos</w:t>
      </w:r>
      <w:r w:rsidR="00A93486">
        <w:rPr>
          <w:rFonts w:ascii="Arial" w:hAnsi="Arial" w:cs="Arial"/>
          <w:color w:val="000000"/>
          <w:sz w:val="22"/>
          <w:szCs w:val="22"/>
        </w:rPr>
        <w:t>.</w:t>
      </w:r>
    </w:p>
    <w:p w14:paraId="1EBB6997" w14:textId="1CD3B82E" w:rsidR="00A93486" w:rsidRDefault="00A93486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161A25">
        <w:rPr>
          <w:rFonts w:ascii="Arial" w:hAnsi="Arial" w:cs="Arial"/>
          <w:b/>
          <w:color w:val="000000"/>
          <w:sz w:val="22"/>
          <w:szCs w:val="22"/>
        </w:rPr>
        <w:t>º</w:t>
      </w:r>
      <w:r w:rsidRPr="006E02E5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No fim do ano serão entregues troféus aos atletas que mais pontuarem em sua faixa etária somando-se a pontuação de cada um</w:t>
      </w:r>
      <w:r w:rsidR="005C253A">
        <w:rPr>
          <w:rFonts w:ascii="Arial" w:hAnsi="Arial" w:cs="Arial"/>
          <w:color w:val="000000"/>
          <w:sz w:val="22"/>
          <w:szCs w:val="22"/>
        </w:rPr>
        <w:t>, e excluindo o pior resultado,</w:t>
      </w:r>
      <w:r>
        <w:rPr>
          <w:rFonts w:ascii="Arial" w:hAnsi="Arial" w:cs="Arial"/>
          <w:color w:val="000000"/>
          <w:sz w:val="22"/>
          <w:szCs w:val="22"/>
        </w:rPr>
        <w:t xml:space="preserve"> em todos os eventos do circuito</w:t>
      </w:r>
      <w:r w:rsidR="005C253A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CD75BC" w14:textId="1489F29C" w:rsidR="00A93486" w:rsidRPr="006E02E5" w:rsidRDefault="00A93486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161A25">
        <w:rPr>
          <w:rFonts w:ascii="Arial" w:hAnsi="Arial" w:cs="Arial"/>
          <w:b/>
          <w:color w:val="000000"/>
          <w:sz w:val="22"/>
          <w:szCs w:val="22"/>
        </w:rPr>
        <w:t>º</w:t>
      </w:r>
      <w:r w:rsidRPr="006E02E5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Não haverá premiação por equipe no circuito. Na festa de entrega dos troféus aos melhores do ano, serão entregues troféus às equipes que mais inscreveram atletas nos eventos do circuito </w:t>
      </w:r>
    </w:p>
    <w:p w14:paraId="283419FB" w14:textId="77777777" w:rsidR="000F3301" w:rsidRPr="005733ED" w:rsidRDefault="000F3301" w:rsidP="003C6679">
      <w:pPr>
        <w:pStyle w:val="Ttulo2"/>
        <w:numPr>
          <w:ilvl w:val="1"/>
          <w:numId w:val="1"/>
        </w:numPr>
        <w:spacing w:before="100" w:after="0"/>
        <w:rPr>
          <w:i w:val="0"/>
          <w:color w:val="000000"/>
          <w:lang w:val="pt-BR"/>
        </w:rPr>
      </w:pPr>
      <w:r w:rsidRPr="005733ED">
        <w:rPr>
          <w:i w:val="0"/>
          <w:color w:val="000000"/>
          <w:lang w:val="pt-BR"/>
        </w:rPr>
        <w:t>DAS CONDIÇÕES GERAIS:</w:t>
      </w:r>
    </w:p>
    <w:p w14:paraId="71D57FA8" w14:textId="7334792F" w:rsidR="008054C7" w:rsidRDefault="000F3301" w:rsidP="008054C7">
      <w:pPr>
        <w:jc w:val="left"/>
        <w:rPr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C46AA3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83063A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Pr="008054C7">
        <w:rPr>
          <w:rFonts w:ascii="Arial" w:hAnsi="Arial" w:cs="Arial"/>
          <w:color w:val="000000"/>
          <w:sz w:val="22"/>
          <w:szCs w:val="22"/>
          <w:lang w:val="pt-BR"/>
        </w:rPr>
        <w:t>A coordenação da</w:t>
      </w:r>
      <w:r w:rsidR="00E56D23" w:rsidRPr="008054C7">
        <w:rPr>
          <w:rFonts w:ascii="Arial" w:hAnsi="Arial" w:cs="Arial"/>
          <w:color w:val="000000"/>
          <w:sz w:val="22"/>
          <w:szCs w:val="22"/>
          <w:lang w:val="pt-BR"/>
        </w:rPr>
        <w:t>s</w:t>
      </w:r>
      <w:r w:rsidRPr="008054C7">
        <w:rPr>
          <w:rFonts w:ascii="Arial" w:hAnsi="Arial" w:cs="Arial"/>
          <w:color w:val="000000"/>
          <w:sz w:val="22"/>
          <w:szCs w:val="22"/>
          <w:lang w:val="pt-BR"/>
        </w:rPr>
        <w:t xml:space="preserve"> competiç</w:t>
      </w:r>
      <w:r w:rsidR="00E56D23" w:rsidRPr="008054C7">
        <w:rPr>
          <w:rFonts w:ascii="Arial" w:hAnsi="Arial" w:cs="Arial"/>
          <w:color w:val="000000"/>
          <w:sz w:val="22"/>
          <w:szCs w:val="22"/>
          <w:lang w:val="pt-BR"/>
        </w:rPr>
        <w:t>ões</w:t>
      </w:r>
      <w:r w:rsidRPr="008054C7">
        <w:rPr>
          <w:rFonts w:ascii="Arial" w:hAnsi="Arial" w:cs="Arial"/>
          <w:color w:val="000000"/>
          <w:sz w:val="22"/>
          <w:szCs w:val="22"/>
          <w:lang w:val="pt-BR"/>
        </w:rPr>
        <w:t xml:space="preserve"> ficará a cargo da </w:t>
      </w:r>
      <w:r w:rsidR="00200BDC" w:rsidRPr="008054C7">
        <w:rPr>
          <w:rFonts w:ascii="Arial" w:hAnsi="Arial" w:cs="Arial"/>
          <w:color w:val="000000"/>
          <w:sz w:val="22"/>
          <w:szCs w:val="22"/>
          <w:lang w:val="pt-BR"/>
        </w:rPr>
        <w:t>APAM</w:t>
      </w:r>
      <w:r w:rsidR="007E0E14">
        <w:rPr>
          <w:rFonts w:ascii="Arial" w:hAnsi="Arial" w:cs="Arial"/>
          <w:color w:val="000000"/>
          <w:sz w:val="22"/>
          <w:szCs w:val="22"/>
          <w:lang w:val="pt-BR"/>
        </w:rPr>
        <w:t>N.</w:t>
      </w:r>
      <w:r w:rsidR="008054C7" w:rsidRPr="008054C7">
        <w:rPr>
          <w:lang w:val="pt-BR"/>
        </w:rPr>
        <w:t xml:space="preserve"> </w:t>
      </w:r>
    </w:p>
    <w:p w14:paraId="268F4931" w14:textId="4F2E80BF" w:rsidR="00084F52" w:rsidRPr="00084F52" w:rsidRDefault="00084F52" w:rsidP="005C253A">
      <w:pPr>
        <w:rPr>
          <w:rFonts w:ascii="Arial" w:hAnsi="Arial" w:cs="Arial"/>
          <w:sz w:val="22"/>
          <w:szCs w:val="22"/>
          <w:lang w:val="pt-BR"/>
        </w:rPr>
      </w:pPr>
      <w:r w:rsidRPr="00084F52">
        <w:rPr>
          <w:rFonts w:ascii="Arial" w:hAnsi="Arial" w:cs="Arial"/>
          <w:b/>
          <w:sz w:val="22"/>
          <w:szCs w:val="22"/>
          <w:lang w:val="pt-BR"/>
        </w:rPr>
        <w:t>Art.</w:t>
      </w:r>
      <w:r w:rsidR="007E0E14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084F52">
        <w:rPr>
          <w:rFonts w:ascii="Arial" w:hAnsi="Arial" w:cs="Arial"/>
          <w:b/>
          <w:sz w:val="22"/>
          <w:szCs w:val="22"/>
          <w:lang w:val="pt-BR"/>
        </w:rPr>
        <w:t>2</w:t>
      </w:r>
      <w:r w:rsidR="0083063A">
        <w:rPr>
          <w:rFonts w:ascii="Arial" w:hAnsi="Arial" w:cs="Arial"/>
          <w:b/>
          <w:sz w:val="22"/>
          <w:szCs w:val="22"/>
          <w:lang w:val="pt-BR"/>
        </w:rPr>
        <w:t>3</w:t>
      </w:r>
      <w:r w:rsidRPr="00084F52">
        <w:rPr>
          <w:rFonts w:ascii="Arial" w:hAnsi="Arial" w:cs="Arial"/>
          <w:b/>
          <w:sz w:val="22"/>
          <w:szCs w:val="22"/>
          <w:lang w:val="pt-BR"/>
        </w:rPr>
        <w:t>°</w:t>
      </w:r>
      <w:r w:rsidRPr="00084F52">
        <w:rPr>
          <w:rFonts w:ascii="Arial" w:hAnsi="Arial" w:cs="Arial"/>
          <w:sz w:val="22"/>
          <w:szCs w:val="22"/>
          <w:lang w:val="pt-BR"/>
        </w:rPr>
        <w:t xml:space="preserve"> - O </w:t>
      </w:r>
      <w:r w:rsidRPr="007D1CE6">
        <w:rPr>
          <w:rFonts w:ascii="Arial" w:hAnsi="Arial" w:cs="Arial"/>
          <w:b/>
          <w:bCs/>
          <w:sz w:val="22"/>
          <w:szCs w:val="22"/>
          <w:lang w:val="pt-BR" w:eastAsia="pt-BR"/>
        </w:rPr>
        <w:t>Circuito Paraense Máster de Natação 20</w:t>
      </w:r>
      <w:r w:rsidR="0083063A">
        <w:rPr>
          <w:rFonts w:ascii="Arial" w:hAnsi="Arial" w:cs="Arial"/>
          <w:b/>
          <w:bCs/>
          <w:sz w:val="22"/>
          <w:szCs w:val="22"/>
          <w:lang w:val="pt-BR" w:eastAsia="pt-BR"/>
        </w:rPr>
        <w:t>2</w:t>
      </w:r>
      <w:r w:rsidR="00763D96">
        <w:rPr>
          <w:rFonts w:ascii="Arial" w:hAnsi="Arial" w:cs="Arial"/>
          <w:b/>
          <w:bCs/>
          <w:sz w:val="22"/>
          <w:szCs w:val="22"/>
          <w:lang w:val="pt-BR" w:eastAsia="pt-BR"/>
        </w:rPr>
        <w:t>5</w:t>
      </w:r>
      <w:r>
        <w:rPr>
          <w:rFonts w:ascii="Arial" w:hAnsi="Arial" w:cs="Arial"/>
          <w:b/>
          <w:bCs/>
          <w:sz w:val="22"/>
          <w:szCs w:val="22"/>
          <w:lang w:val="pt-BR" w:eastAsia="pt-BR"/>
        </w:rPr>
        <w:t xml:space="preserve"> </w:t>
      </w:r>
      <w:r w:rsidRPr="00084F52">
        <w:rPr>
          <w:rFonts w:ascii="Arial" w:hAnsi="Arial" w:cs="Arial"/>
          <w:sz w:val="22"/>
          <w:szCs w:val="22"/>
          <w:lang w:val="pt-BR"/>
        </w:rPr>
        <w:t>tem por objetivo premiar os nadadores que durante o ano obtiverem os melhores resultados e os nadadores mais assíduos aos eventos realizados pela A</w:t>
      </w:r>
      <w:r>
        <w:rPr>
          <w:rFonts w:ascii="Arial" w:hAnsi="Arial" w:cs="Arial"/>
          <w:sz w:val="22"/>
          <w:szCs w:val="22"/>
          <w:lang w:val="pt-BR"/>
        </w:rPr>
        <w:t>PAMN</w:t>
      </w:r>
      <w:r w:rsidRPr="00084F52">
        <w:rPr>
          <w:rFonts w:ascii="Arial" w:hAnsi="Arial" w:cs="Arial"/>
          <w:sz w:val="22"/>
          <w:szCs w:val="22"/>
          <w:lang w:val="pt-BR"/>
        </w:rPr>
        <w:t xml:space="preserve">. </w:t>
      </w:r>
    </w:p>
    <w:p w14:paraId="61F7ABB3" w14:textId="2B8EBCFE" w:rsidR="007E0E14" w:rsidRPr="007E0E14" w:rsidRDefault="00161A25" w:rsidP="005C253A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</w:t>
      </w:r>
      <w:r w:rsidR="007E0E14" w:rsidRPr="00161A25">
        <w:rPr>
          <w:rFonts w:ascii="Arial" w:hAnsi="Arial" w:cs="Arial"/>
          <w:b/>
          <w:sz w:val="22"/>
          <w:szCs w:val="22"/>
          <w:lang w:val="pt-BR"/>
        </w:rPr>
        <w:t>§ 1°</w:t>
      </w:r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 - Serão premiados os nadadores de cada sexo em cada faixa etária que obtiverem a maior quantidade de pontos nas </w:t>
      </w:r>
      <w:proofErr w:type="gramStart"/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provas  </w:t>
      </w:r>
      <w:r w:rsidR="007D4A58">
        <w:rPr>
          <w:rFonts w:ascii="Arial" w:hAnsi="Arial" w:cs="Arial"/>
          <w:sz w:val="22"/>
          <w:szCs w:val="22"/>
          <w:lang w:val="pt-BR"/>
        </w:rPr>
        <w:t>d</w:t>
      </w:r>
      <w:r w:rsidR="007E0E14" w:rsidRPr="007E0E14">
        <w:rPr>
          <w:rFonts w:ascii="Arial" w:hAnsi="Arial" w:cs="Arial"/>
          <w:sz w:val="22"/>
          <w:szCs w:val="22"/>
          <w:lang w:val="pt-BR"/>
        </w:rPr>
        <w:t>as</w:t>
      </w:r>
      <w:proofErr w:type="gramEnd"/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 </w:t>
      </w:r>
      <w:r w:rsidR="0083063A">
        <w:rPr>
          <w:rFonts w:ascii="Arial" w:hAnsi="Arial" w:cs="Arial"/>
          <w:sz w:val="22"/>
          <w:szCs w:val="22"/>
          <w:lang w:val="pt-BR"/>
        </w:rPr>
        <w:t>5</w:t>
      </w:r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 comp</w:t>
      </w:r>
      <w:r w:rsidR="007D4A58">
        <w:rPr>
          <w:rFonts w:ascii="Arial" w:hAnsi="Arial" w:cs="Arial"/>
          <w:sz w:val="22"/>
          <w:szCs w:val="22"/>
          <w:lang w:val="pt-BR"/>
        </w:rPr>
        <w:t>etições</w:t>
      </w:r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 do </w:t>
      </w:r>
      <w:r w:rsidR="007D4A58">
        <w:rPr>
          <w:rFonts w:ascii="Arial" w:hAnsi="Arial" w:cs="Arial"/>
          <w:sz w:val="22"/>
          <w:szCs w:val="22"/>
          <w:lang w:val="pt-BR"/>
        </w:rPr>
        <w:t>c</w:t>
      </w:r>
      <w:r w:rsidR="007E0E14" w:rsidRPr="007E0E14">
        <w:rPr>
          <w:rFonts w:ascii="Arial" w:hAnsi="Arial" w:cs="Arial"/>
          <w:sz w:val="22"/>
          <w:szCs w:val="22"/>
          <w:lang w:val="pt-BR"/>
        </w:rPr>
        <w:t>ircuito</w:t>
      </w:r>
      <w:r w:rsidR="00AE5866">
        <w:rPr>
          <w:rFonts w:ascii="Arial" w:hAnsi="Arial" w:cs="Arial"/>
          <w:sz w:val="22"/>
          <w:szCs w:val="22"/>
          <w:lang w:val="pt-BR"/>
        </w:rPr>
        <w:t xml:space="preserve">, </w:t>
      </w:r>
      <w:r w:rsidR="007D4A58" w:rsidRPr="007D4A58">
        <w:rPr>
          <w:rFonts w:ascii="Arial" w:hAnsi="Arial" w:cs="Arial"/>
          <w:sz w:val="22"/>
          <w:szCs w:val="22"/>
        </w:rPr>
        <w:t xml:space="preserve"> com </w:t>
      </w:r>
      <w:proofErr w:type="spellStart"/>
      <w:r w:rsidR="007D4A58" w:rsidRPr="007D4A58">
        <w:rPr>
          <w:rFonts w:ascii="Arial" w:hAnsi="Arial" w:cs="Arial"/>
          <w:sz w:val="22"/>
          <w:szCs w:val="22"/>
        </w:rPr>
        <w:t>descarte</w:t>
      </w:r>
      <w:proofErr w:type="spellEnd"/>
      <w:r w:rsidR="007D4A58" w:rsidRPr="007D4A5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="007D4A58" w:rsidRPr="007D4A58">
        <w:rPr>
          <w:rFonts w:ascii="Arial" w:hAnsi="Arial" w:cs="Arial"/>
          <w:sz w:val="22"/>
          <w:szCs w:val="22"/>
        </w:rPr>
        <w:t>pior</w:t>
      </w:r>
      <w:proofErr w:type="spellEnd"/>
      <w:r w:rsidR="007D4A58" w:rsidRPr="007D4A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A58" w:rsidRPr="007D4A58">
        <w:rPr>
          <w:rFonts w:ascii="Arial" w:hAnsi="Arial" w:cs="Arial"/>
          <w:sz w:val="22"/>
          <w:szCs w:val="22"/>
        </w:rPr>
        <w:t>pontuação</w:t>
      </w:r>
      <w:proofErr w:type="spellEnd"/>
      <w:r w:rsidR="007D4A58" w:rsidRPr="007D4A58">
        <w:rPr>
          <w:rFonts w:ascii="Arial" w:hAnsi="Arial" w:cs="Arial"/>
          <w:sz w:val="22"/>
          <w:szCs w:val="22"/>
        </w:rPr>
        <w:t xml:space="preserve"> </w:t>
      </w:r>
      <w:r w:rsidR="007D4A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A58" w:rsidRPr="007D4A58">
        <w:rPr>
          <w:rFonts w:ascii="Arial" w:hAnsi="Arial" w:cs="Arial"/>
          <w:sz w:val="22"/>
          <w:szCs w:val="22"/>
        </w:rPr>
        <w:t>obtida</w:t>
      </w:r>
      <w:proofErr w:type="spellEnd"/>
      <w:r w:rsidR="007D4A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A58">
        <w:rPr>
          <w:rFonts w:ascii="Arial" w:hAnsi="Arial" w:cs="Arial"/>
          <w:sz w:val="22"/>
          <w:szCs w:val="22"/>
        </w:rPr>
        <w:t>em</w:t>
      </w:r>
      <w:proofErr w:type="spellEnd"/>
      <w:r w:rsidR="007D4A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A58">
        <w:rPr>
          <w:rFonts w:ascii="Arial" w:hAnsi="Arial" w:cs="Arial"/>
          <w:sz w:val="22"/>
          <w:szCs w:val="22"/>
        </w:rPr>
        <w:t>uma</w:t>
      </w:r>
      <w:proofErr w:type="spellEnd"/>
      <w:r w:rsidR="007D4A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4A58">
        <w:rPr>
          <w:rFonts w:ascii="Arial" w:hAnsi="Arial" w:cs="Arial"/>
          <w:sz w:val="22"/>
          <w:szCs w:val="22"/>
        </w:rPr>
        <w:t>etapa</w:t>
      </w:r>
      <w:proofErr w:type="spellEnd"/>
      <w:r w:rsidR="007D4A58" w:rsidRPr="007D4A58">
        <w:rPr>
          <w:rFonts w:ascii="Arial" w:hAnsi="Arial" w:cs="Arial"/>
          <w:sz w:val="22"/>
          <w:szCs w:val="22"/>
        </w:rPr>
        <w:t>, tota</w:t>
      </w:r>
      <w:proofErr w:type="spellStart"/>
      <w:r w:rsidR="007D4A58" w:rsidRPr="007D4A58">
        <w:rPr>
          <w:rFonts w:ascii="Arial" w:hAnsi="Arial" w:cs="Arial"/>
          <w:sz w:val="22"/>
          <w:szCs w:val="22"/>
        </w:rPr>
        <w:t>lizando</w:t>
      </w:r>
      <w:proofErr w:type="spellEnd"/>
      <w:r w:rsidR="007D4A58" w:rsidRPr="007D4A58">
        <w:rPr>
          <w:rFonts w:ascii="Arial" w:hAnsi="Arial" w:cs="Arial"/>
          <w:sz w:val="22"/>
          <w:szCs w:val="22"/>
        </w:rPr>
        <w:t xml:space="preserve"> x-1 </w:t>
      </w:r>
      <w:proofErr w:type="spellStart"/>
      <w:r w:rsidR="007D4A58" w:rsidRPr="007D4A58">
        <w:rPr>
          <w:rFonts w:ascii="Arial" w:hAnsi="Arial" w:cs="Arial"/>
          <w:sz w:val="22"/>
          <w:szCs w:val="22"/>
        </w:rPr>
        <w:t>etapas</w:t>
      </w:r>
      <w:proofErr w:type="spellEnd"/>
      <w:r w:rsidR="007D4A58" w:rsidRPr="007D4A58">
        <w:rPr>
          <w:rFonts w:ascii="Arial" w:hAnsi="Arial" w:cs="Arial"/>
          <w:sz w:val="22"/>
          <w:szCs w:val="22"/>
        </w:rPr>
        <w:t xml:space="preserve"> no total.</w:t>
      </w:r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7582D621" w14:textId="77777777" w:rsidR="007E0E14" w:rsidRPr="007E0E14" w:rsidRDefault="00161A25" w:rsidP="007E0E14">
      <w:pPr>
        <w:jc w:val="lef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</w:t>
      </w:r>
      <w:r w:rsidR="007E0E14" w:rsidRPr="00161A25">
        <w:rPr>
          <w:rFonts w:ascii="Arial" w:hAnsi="Arial" w:cs="Arial"/>
          <w:b/>
          <w:sz w:val="22"/>
          <w:szCs w:val="22"/>
          <w:lang w:val="pt-BR"/>
        </w:rPr>
        <w:t>§ 2°</w:t>
      </w:r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 - A cada competição que o nadador deixar de participar lhe será atribuído 0 (zero) pontos.</w:t>
      </w:r>
    </w:p>
    <w:p w14:paraId="1E5A2F47" w14:textId="66AD2B3E" w:rsidR="007E0E14" w:rsidRPr="007E0E14" w:rsidRDefault="00161A25" w:rsidP="005C253A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     </w:t>
      </w:r>
      <w:r w:rsidR="007E0E14" w:rsidRPr="00161A25">
        <w:rPr>
          <w:rFonts w:ascii="Arial" w:hAnsi="Arial" w:cs="Arial"/>
          <w:b/>
          <w:sz w:val="22"/>
          <w:szCs w:val="22"/>
          <w:lang w:val="pt-BR"/>
        </w:rPr>
        <w:t>§ 3°</w:t>
      </w:r>
      <w:r w:rsidR="00AE5866">
        <w:rPr>
          <w:rFonts w:ascii="Arial" w:hAnsi="Arial" w:cs="Arial"/>
          <w:sz w:val="22"/>
          <w:szCs w:val="22"/>
          <w:lang w:val="pt-BR"/>
        </w:rPr>
        <w:t xml:space="preserve"> </w:t>
      </w:r>
      <w:r w:rsidR="007E0E14" w:rsidRPr="007E0E14">
        <w:rPr>
          <w:rFonts w:ascii="Arial" w:hAnsi="Arial" w:cs="Arial"/>
          <w:sz w:val="22"/>
          <w:szCs w:val="22"/>
          <w:lang w:val="pt-BR"/>
        </w:rPr>
        <w:t>- Somente serão premiados os nadadores que forem associados da APAMN e tiverem com sua anuidade em dia</w:t>
      </w:r>
      <w:r w:rsidR="0062036E">
        <w:rPr>
          <w:rFonts w:ascii="Arial" w:hAnsi="Arial" w:cs="Arial"/>
          <w:sz w:val="22"/>
          <w:szCs w:val="22"/>
          <w:lang w:val="pt-BR"/>
        </w:rPr>
        <w:t xml:space="preserve">. A anuidade pode ser paga de uma vez só, no valor de </w:t>
      </w:r>
      <w:r w:rsidR="0062036E" w:rsidRPr="0062036E">
        <w:rPr>
          <w:rFonts w:ascii="Arial" w:hAnsi="Arial" w:cs="Arial"/>
          <w:b/>
          <w:bCs/>
          <w:sz w:val="22"/>
          <w:szCs w:val="22"/>
          <w:lang w:val="pt-BR"/>
        </w:rPr>
        <w:t>100,00 (cem reais)</w:t>
      </w:r>
      <w:r w:rsidR="007D4A58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7D4A58" w:rsidRPr="007D4A58">
        <w:rPr>
          <w:rFonts w:ascii="Arial" w:hAnsi="Arial" w:cs="Arial"/>
          <w:sz w:val="22"/>
          <w:szCs w:val="22"/>
          <w:lang w:val="pt-BR"/>
        </w:rPr>
        <w:t>até o dia 15 de março</w:t>
      </w:r>
      <w:r w:rsidR="0062036E">
        <w:rPr>
          <w:rFonts w:ascii="Arial" w:hAnsi="Arial" w:cs="Arial"/>
          <w:sz w:val="22"/>
          <w:szCs w:val="22"/>
          <w:lang w:val="pt-BR"/>
        </w:rPr>
        <w:t>, sendo que esse valor proporcionará descontos nas inscrições dos Torneios e Campeonatos. A anuidade pode ser paga também com a inscrição em pelo menos 4 eventos do circuito.</w:t>
      </w:r>
      <w:r w:rsidR="007E0E14" w:rsidRPr="007E0E14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653CBC62" w14:textId="6A2FC7A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7E0E14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A93486">
        <w:rPr>
          <w:rFonts w:ascii="Arial" w:hAnsi="Arial" w:cs="Arial"/>
          <w:b/>
          <w:color w:val="000000"/>
          <w:sz w:val="22"/>
          <w:szCs w:val="22"/>
          <w:lang w:val="pt-BR"/>
        </w:rPr>
        <w:t>4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Recurso ao Árbitro Geral da competição deverá ser descrito e assinado pelo representante da equipe e apresentado </w:t>
      </w:r>
      <w:r w:rsidRPr="00D233F5">
        <w:rPr>
          <w:rFonts w:ascii="Arial" w:hAnsi="Arial" w:cs="Arial"/>
          <w:b/>
          <w:color w:val="000000"/>
          <w:sz w:val="22"/>
          <w:szCs w:val="22"/>
          <w:lang w:val="pt-BR"/>
        </w:rPr>
        <w:t>até 15 (quinze) minutos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após anúncio do resultado oficial da prova objeto do recurso.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(a ficha de inscrição do recurso encontra-se em posse da Mesa de controle)</w:t>
      </w:r>
    </w:p>
    <w:p w14:paraId="6613D7E9" w14:textId="6EAF4DA6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>§ 1º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- Os </w:t>
      </w:r>
      <w:r w:rsidRPr="005733ED">
        <w:rPr>
          <w:rFonts w:ascii="Arial" w:hAnsi="Arial" w:cs="Arial"/>
          <w:b/>
          <w:color w:val="000000"/>
          <w:sz w:val="22"/>
          <w:szCs w:val="22"/>
        </w:rPr>
        <w:t>recursos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serão decididos mediante pagamento de taxa de </w:t>
      </w:r>
      <w:r w:rsidRPr="005733ED">
        <w:rPr>
          <w:rFonts w:ascii="Arial" w:hAnsi="Arial" w:cs="Arial"/>
          <w:b/>
          <w:color w:val="000000"/>
          <w:sz w:val="22"/>
          <w:szCs w:val="22"/>
        </w:rPr>
        <w:t xml:space="preserve">R$ </w:t>
      </w:r>
      <w:r w:rsidR="00423D6D">
        <w:rPr>
          <w:rFonts w:ascii="Arial" w:hAnsi="Arial" w:cs="Arial"/>
          <w:b/>
          <w:color w:val="000000"/>
          <w:sz w:val="22"/>
          <w:szCs w:val="22"/>
        </w:rPr>
        <w:t>5</w:t>
      </w:r>
      <w:r w:rsidRPr="005733ED">
        <w:rPr>
          <w:rFonts w:ascii="Arial" w:hAnsi="Arial" w:cs="Arial"/>
          <w:b/>
          <w:color w:val="000000"/>
          <w:sz w:val="22"/>
          <w:szCs w:val="22"/>
        </w:rPr>
        <w:t>0,00 (</w:t>
      </w:r>
      <w:r w:rsidR="00423D6D">
        <w:rPr>
          <w:rFonts w:ascii="Arial" w:hAnsi="Arial" w:cs="Arial"/>
          <w:b/>
          <w:color w:val="000000"/>
          <w:sz w:val="22"/>
          <w:szCs w:val="22"/>
        </w:rPr>
        <w:t>cinquenta</w:t>
      </w:r>
      <w:r w:rsidRPr="005733ED">
        <w:rPr>
          <w:rFonts w:ascii="Arial" w:hAnsi="Arial" w:cs="Arial"/>
          <w:b/>
          <w:color w:val="000000"/>
          <w:sz w:val="22"/>
          <w:szCs w:val="22"/>
        </w:rPr>
        <w:t xml:space="preserve"> reais)</w:t>
      </w:r>
      <w:r w:rsidRPr="00423D6D">
        <w:rPr>
          <w:rFonts w:ascii="Arial" w:hAnsi="Arial" w:cs="Arial"/>
          <w:bCs/>
          <w:color w:val="000000"/>
          <w:sz w:val="22"/>
          <w:szCs w:val="22"/>
        </w:rPr>
        <w:t xml:space="preserve"> cada.</w:t>
      </w:r>
    </w:p>
    <w:p w14:paraId="224EFD75" w14:textId="77777777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>§ 2º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 - Em caso de deferimento, será efetuada a devolução do valor pago.</w:t>
      </w:r>
    </w:p>
    <w:p w14:paraId="4B5E35FD" w14:textId="550A18BD" w:rsidR="000F3301" w:rsidRPr="005733ED" w:rsidRDefault="000F3301" w:rsidP="003C6679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161A25">
        <w:rPr>
          <w:rFonts w:ascii="Arial" w:hAnsi="Arial" w:cs="Arial"/>
          <w:b/>
          <w:color w:val="000000"/>
          <w:sz w:val="22"/>
          <w:szCs w:val="22"/>
        </w:rPr>
        <w:t>§ 3º</w:t>
      </w:r>
      <w:r w:rsidRPr="005733ED">
        <w:rPr>
          <w:rFonts w:ascii="Arial" w:hAnsi="Arial" w:cs="Arial"/>
          <w:color w:val="000000"/>
          <w:sz w:val="22"/>
          <w:szCs w:val="22"/>
        </w:rPr>
        <w:t xml:space="preserve">- Da decisão de recurso caberá pedido de revisão para uma Comissão Especial, constituída pelo </w:t>
      </w:r>
      <w:r>
        <w:rPr>
          <w:rFonts w:ascii="Arial" w:hAnsi="Arial" w:cs="Arial"/>
          <w:color w:val="000000"/>
          <w:sz w:val="22"/>
          <w:szCs w:val="22"/>
        </w:rPr>
        <w:t xml:space="preserve">Presidente </w:t>
      </w:r>
      <w:r w:rsidR="00200BDC">
        <w:rPr>
          <w:rFonts w:ascii="Arial" w:hAnsi="Arial" w:cs="Arial"/>
          <w:color w:val="000000"/>
          <w:sz w:val="22"/>
          <w:szCs w:val="22"/>
        </w:rPr>
        <w:t>da APAMN,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00BDC">
        <w:rPr>
          <w:rFonts w:ascii="Arial" w:hAnsi="Arial" w:cs="Arial"/>
          <w:color w:val="000000"/>
          <w:sz w:val="22"/>
          <w:szCs w:val="22"/>
        </w:rPr>
        <w:t>Diretor Técnico</w:t>
      </w:r>
      <w:r>
        <w:rPr>
          <w:rFonts w:ascii="Arial" w:hAnsi="Arial" w:cs="Arial"/>
          <w:color w:val="000000"/>
          <w:sz w:val="22"/>
          <w:szCs w:val="22"/>
        </w:rPr>
        <w:t xml:space="preserve"> e Árbitro Geral da competição</w:t>
      </w:r>
      <w:r w:rsidRPr="005733ED">
        <w:rPr>
          <w:rFonts w:ascii="Arial" w:hAnsi="Arial" w:cs="Arial"/>
          <w:color w:val="000000"/>
          <w:sz w:val="22"/>
          <w:szCs w:val="22"/>
        </w:rPr>
        <w:t>. A Comissão Especial divulgará sua decisão em até 20 (vinte) minutos após ter recebido o Recurso sendo sua decisão irrecorrível.</w:t>
      </w:r>
    </w:p>
    <w:p w14:paraId="784A057F" w14:textId="7F63FE59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7E0E14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6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Uma vez comprovada qualquer prática de atitude </w:t>
      </w:r>
      <w:proofErr w:type="gramStart"/>
      <w:r w:rsidRPr="005733ED">
        <w:rPr>
          <w:rFonts w:ascii="Arial" w:hAnsi="Arial" w:cs="Arial"/>
          <w:color w:val="000000"/>
          <w:sz w:val="22"/>
          <w:szCs w:val="22"/>
          <w:lang w:val="pt-BR"/>
        </w:rPr>
        <w:t>anti-esportiva</w:t>
      </w:r>
      <w:proofErr w:type="gramEnd"/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ou de má-fé por parte de atletas, individualmente ou de equipe de revezamento, </w:t>
      </w:r>
      <w:r w:rsidR="00200BDC">
        <w:rPr>
          <w:rFonts w:ascii="Arial" w:hAnsi="Arial" w:cs="Arial"/>
          <w:color w:val="000000"/>
          <w:sz w:val="22"/>
          <w:szCs w:val="22"/>
          <w:lang w:val="pt-BR"/>
        </w:rPr>
        <w:t xml:space="preserve">bem como dirigentes,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os envolvidos serão suspensos do restante da competição e serão desclassificados da prova onde ocorreu a irregularidade, perdendo os pontos conquistados, mesmo que ultrapassado o prazo estabelecido para recurso.</w:t>
      </w:r>
    </w:p>
    <w:p w14:paraId="4AC1CA21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7E0E14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7</w:t>
      </w: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>°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 xml:space="preserve"> - O nadador portador de alguma deficiência física que for notificado pelo Árbitro Geral da competição por infração de regra da FINA conseqüente de sua deficiência não será desclassificado.</w:t>
      </w:r>
    </w:p>
    <w:p w14:paraId="07742A89" w14:textId="77777777" w:rsidR="000F3301" w:rsidRPr="005733ED" w:rsidRDefault="000F3301" w:rsidP="003C6679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5733ED">
        <w:rPr>
          <w:rFonts w:ascii="Arial" w:hAnsi="Arial" w:cs="Arial"/>
          <w:b/>
          <w:color w:val="000000"/>
          <w:sz w:val="22"/>
          <w:szCs w:val="22"/>
          <w:lang w:val="pt-BR"/>
        </w:rPr>
        <w:t xml:space="preserve">Art. </w:t>
      </w:r>
      <w:r w:rsidR="007E0E14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161A25">
        <w:rPr>
          <w:rFonts w:ascii="Arial" w:hAnsi="Arial" w:cs="Arial"/>
          <w:b/>
          <w:color w:val="000000"/>
          <w:sz w:val="22"/>
          <w:szCs w:val="22"/>
          <w:lang w:val="pt-BR"/>
        </w:rPr>
        <w:t>8</w:t>
      </w:r>
      <w:r w:rsidRPr="008540E7">
        <w:rPr>
          <w:rFonts w:ascii="Arial" w:hAnsi="Arial" w:cs="Arial"/>
          <w:b/>
          <w:color w:val="000000"/>
          <w:sz w:val="22"/>
          <w:szCs w:val="22"/>
          <w:lang w:val="pt-BR"/>
        </w:rPr>
        <w:t>º</w:t>
      </w:r>
      <w:r>
        <w:rPr>
          <w:rFonts w:ascii="Arial" w:hAnsi="Arial" w:cs="Arial"/>
          <w:color w:val="000000"/>
          <w:sz w:val="22"/>
          <w:szCs w:val="22"/>
          <w:lang w:val="pt-BR"/>
        </w:rPr>
        <w:t xml:space="preserve"> - </w:t>
      </w:r>
      <w:r w:rsidRPr="005733ED">
        <w:rPr>
          <w:rFonts w:ascii="Arial" w:hAnsi="Arial" w:cs="Arial"/>
          <w:color w:val="000000"/>
          <w:sz w:val="22"/>
          <w:szCs w:val="22"/>
          <w:lang w:val="pt-BR"/>
        </w:rPr>
        <w:t>Casos omissos serão decididos pela Diretoria da APAMN, em decisões irrecorríveis.</w:t>
      </w:r>
    </w:p>
    <w:p w14:paraId="0E907562" w14:textId="77777777" w:rsidR="000F3301" w:rsidRPr="005733ED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56F3D923" w14:textId="77777777" w:rsidR="000F3301" w:rsidRPr="005733ED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14:paraId="63DDF7D1" w14:textId="77777777" w:rsidR="000F3301" w:rsidRPr="003F16D2" w:rsidRDefault="000F3301" w:rsidP="003C6679">
      <w:pPr>
        <w:jc w:val="right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3F16D2">
        <w:rPr>
          <w:rFonts w:ascii="Arial" w:hAnsi="Arial" w:cs="Arial"/>
          <w:b/>
          <w:color w:val="000000"/>
          <w:sz w:val="22"/>
          <w:szCs w:val="22"/>
          <w:lang w:val="pt-BR"/>
        </w:rPr>
        <w:t>DIRETORIA DA APAMN</w:t>
      </w:r>
    </w:p>
    <w:p w14:paraId="5579008A" w14:textId="335A29BB" w:rsidR="000F3301" w:rsidRPr="003F16D2" w:rsidRDefault="000F3301" w:rsidP="003C6679">
      <w:pPr>
        <w:pStyle w:val="Recuodecorpodetexto"/>
        <w:ind w:left="3420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3F16D2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lang w:val="pt-BR"/>
        </w:rPr>
        <w:t>20</w:t>
      </w:r>
      <w:r w:rsidR="00423D6D">
        <w:rPr>
          <w:rFonts w:ascii="Arial" w:hAnsi="Arial" w:cs="Arial"/>
          <w:b/>
          <w:color w:val="000000"/>
          <w:sz w:val="22"/>
          <w:szCs w:val="22"/>
          <w:lang w:val="pt-BR"/>
        </w:rPr>
        <w:t>2</w:t>
      </w:r>
      <w:r w:rsidR="00236C65">
        <w:rPr>
          <w:rFonts w:ascii="Arial" w:hAnsi="Arial" w:cs="Arial"/>
          <w:b/>
          <w:color w:val="000000"/>
          <w:sz w:val="22"/>
          <w:szCs w:val="22"/>
          <w:lang w:val="pt-BR"/>
        </w:rPr>
        <w:t>5</w:t>
      </w:r>
    </w:p>
    <w:p w14:paraId="37D70685" w14:textId="37F81039" w:rsidR="000F3301" w:rsidRPr="003F16D2" w:rsidRDefault="00A93486" w:rsidP="002B6893">
      <w:pPr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0</w:t>
      </w:r>
      <w:r w:rsidR="000F3301" w:rsidRPr="003F16D2">
        <w:rPr>
          <w:rFonts w:ascii="Arial" w:hAnsi="Arial" w:cs="Arial"/>
          <w:color w:val="000000"/>
          <w:lang w:val="pt-BR"/>
        </w:rPr>
        <w:t>3</w:t>
      </w:r>
    </w:p>
    <w:sectPr w:rsidR="000F3301" w:rsidRPr="003F16D2" w:rsidSect="00777898">
      <w:pgSz w:w="11906" w:h="16838"/>
      <w:pgMar w:top="539" w:right="92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1F1EBD"/>
    <w:multiLevelType w:val="hybridMultilevel"/>
    <w:tmpl w:val="80E69B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B62BD6"/>
    <w:multiLevelType w:val="hybridMultilevel"/>
    <w:tmpl w:val="A9C6C0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782029">
    <w:abstractNumId w:val="0"/>
  </w:num>
  <w:num w:numId="2" w16cid:durableId="1073356407">
    <w:abstractNumId w:val="2"/>
  </w:num>
  <w:num w:numId="3" w16cid:durableId="196727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79"/>
    <w:rsid w:val="00022BED"/>
    <w:rsid w:val="000470A9"/>
    <w:rsid w:val="00084F52"/>
    <w:rsid w:val="000F01B2"/>
    <w:rsid w:val="000F3301"/>
    <w:rsid w:val="00110BE2"/>
    <w:rsid w:val="001363BB"/>
    <w:rsid w:val="00161A25"/>
    <w:rsid w:val="00190C6C"/>
    <w:rsid w:val="00191371"/>
    <w:rsid w:val="00195514"/>
    <w:rsid w:val="00197BDA"/>
    <w:rsid w:val="001B28CF"/>
    <w:rsid w:val="001D6751"/>
    <w:rsid w:val="00200BDC"/>
    <w:rsid w:val="00223066"/>
    <w:rsid w:val="0022733C"/>
    <w:rsid w:val="00236C65"/>
    <w:rsid w:val="002812B3"/>
    <w:rsid w:val="0028622C"/>
    <w:rsid w:val="00291762"/>
    <w:rsid w:val="0029301F"/>
    <w:rsid w:val="002A0427"/>
    <w:rsid w:val="002B6893"/>
    <w:rsid w:val="003014F3"/>
    <w:rsid w:val="00320291"/>
    <w:rsid w:val="00323B15"/>
    <w:rsid w:val="003375A8"/>
    <w:rsid w:val="00351183"/>
    <w:rsid w:val="003643C6"/>
    <w:rsid w:val="00370B9F"/>
    <w:rsid w:val="003A1F65"/>
    <w:rsid w:val="003A33F5"/>
    <w:rsid w:val="003C6679"/>
    <w:rsid w:val="003D5AA7"/>
    <w:rsid w:val="003F16D2"/>
    <w:rsid w:val="00423D6D"/>
    <w:rsid w:val="00453500"/>
    <w:rsid w:val="00465363"/>
    <w:rsid w:val="00493E95"/>
    <w:rsid w:val="004D5A03"/>
    <w:rsid w:val="004D61D5"/>
    <w:rsid w:val="004E70D7"/>
    <w:rsid w:val="004F67C2"/>
    <w:rsid w:val="00510809"/>
    <w:rsid w:val="005265D3"/>
    <w:rsid w:val="00534DC3"/>
    <w:rsid w:val="00535E9F"/>
    <w:rsid w:val="00556733"/>
    <w:rsid w:val="00572AF2"/>
    <w:rsid w:val="005733ED"/>
    <w:rsid w:val="005A4891"/>
    <w:rsid w:val="005C253A"/>
    <w:rsid w:val="005D5C74"/>
    <w:rsid w:val="005D604F"/>
    <w:rsid w:val="0062036E"/>
    <w:rsid w:val="00630470"/>
    <w:rsid w:val="00633E90"/>
    <w:rsid w:val="006E02E5"/>
    <w:rsid w:val="00715EB1"/>
    <w:rsid w:val="007630A0"/>
    <w:rsid w:val="00763D96"/>
    <w:rsid w:val="00766D46"/>
    <w:rsid w:val="00777898"/>
    <w:rsid w:val="00793C8B"/>
    <w:rsid w:val="0079539F"/>
    <w:rsid w:val="007B0B41"/>
    <w:rsid w:val="007C30EE"/>
    <w:rsid w:val="007D1CE6"/>
    <w:rsid w:val="007D40E1"/>
    <w:rsid w:val="007D4A58"/>
    <w:rsid w:val="007E0E14"/>
    <w:rsid w:val="007F1074"/>
    <w:rsid w:val="008054C7"/>
    <w:rsid w:val="0081174A"/>
    <w:rsid w:val="0083063A"/>
    <w:rsid w:val="008540E7"/>
    <w:rsid w:val="00874210"/>
    <w:rsid w:val="008837BF"/>
    <w:rsid w:val="0088749B"/>
    <w:rsid w:val="008957B7"/>
    <w:rsid w:val="008D5EB5"/>
    <w:rsid w:val="008F172F"/>
    <w:rsid w:val="008F4364"/>
    <w:rsid w:val="008F52C0"/>
    <w:rsid w:val="00904DCC"/>
    <w:rsid w:val="009451DA"/>
    <w:rsid w:val="00965B86"/>
    <w:rsid w:val="00970091"/>
    <w:rsid w:val="009A0473"/>
    <w:rsid w:val="009A2682"/>
    <w:rsid w:val="009E10FF"/>
    <w:rsid w:val="009E76B8"/>
    <w:rsid w:val="009F2E17"/>
    <w:rsid w:val="00A20419"/>
    <w:rsid w:val="00A42F0E"/>
    <w:rsid w:val="00A51DB3"/>
    <w:rsid w:val="00A64B7C"/>
    <w:rsid w:val="00A72659"/>
    <w:rsid w:val="00A82528"/>
    <w:rsid w:val="00A83ECB"/>
    <w:rsid w:val="00A93486"/>
    <w:rsid w:val="00AC7A4D"/>
    <w:rsid w:val="00AD67F9"/>
    <w:rsid w:val="00AD6B89"/>
    <w:rsid w:val="00AE5866"/>
    <w:rsid w:val="00AF6841"/>
    <w:rsid w:val="00B36665"/>
    <w:rsid w:val="00B53366"/>
    <w:rsid w:val="00B55A42"/>
    <w:rsid w:val="00B60730"/>
    <w:rsid w:val="00B66C3E"/>
    <w:rsid w:val="00B73993"/>
    <w:rsid w:val="00B93C97"/>
    <w:rsid w:val="00BA6E1C"/>
    <w:rsid w:val="00BB1C03"/>
    <w:rsid w:val="00C144E4"/>
    <w:rsid w:val="00C22B6F"/>
    <w:rsid w:val="00C30E8C"/>
    <w:rsid w:val="00C340A7"/>
    <w:rsid w:val="00C412CF"/>
    <w:rsid w:val="00C460E4"/>
    <w:rsid w:val="00C46AA3"/>
    <w:rsid w:val="00C52608"/>
    <w:rsid w:val="00C72A19"/>
    <w:rsid w:val="00CA4E9C"/>
    <w:rsid w:val="00CB3A8D"/>
    <w:rsid w:val="00CE16EF"/>
    <w:rsid w:val="00D233F5"/>
    <w:rsid w:val="00D23B6A"/>
    <w:rsid w:val="00D42C85"/>
    <w:rsid w:val="00D43784"/>
    <w:rsid w:val="00D46E4E"/>
    <w:rsid w:val="00D51E8A"/>
    <w:rsid w:val="00D76859"/>
    <w:rsid w:val="00D84719"/>
    <w:rsid w:val="00D9724D"/>
    <w:rsid w:val="00D97EA1"/>
    <w:rsid w:val="00DC4574"/>
    <w:rsid w:val="00DE5895"/>
    <w:rsid w:val="00E06DD1"/>
    <w:rsid w:val="00E17CD0"/>
    <w:rsid w:val="00E552B1"/>
    <w:rsid w:val="00E56D23"/>
    <w:rsid w:val="00E57186"/>
    <w:rsid w:val="00E66988"/>
    <w:rsid w:val="00E80AD6"/>
    <w:rsid w:val="00EA6849"/>
    <w:rsid w:val="00F015F0"/>
    <w:rsid w:val="00F148C8"/>
    <w:rsid w:val="00F165C8"/>
    <w:rsid w:val="00F36C01"/>
    <w:rsid w:val="00F93942"/>
    <w:rsid w:val="00F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54FD7"/>
  <w15:docId w15:val="{B1E4CC89-09AF-4F3D-8065-70F8F703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679"/>
    <w:pPr>
      <w:suppressAutoHyphens/>
      <w:spacing w:before="80"/>
      <w:jc w:val="both"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rsid w:val="003C667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lang w:val="pt-BR"/>
    </w:rPr>
  </w:style>
  <w:style w:type="paragraph" w:styleId="Ttulo2">
    <w:name w:val="heading 2"/>
    <w:basedOn w:val="Normal"/>
    <w:next w:val="Normal"/>
    <w:qFormat/>
    <w:rsid w:val="003C66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C66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C66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C6679"/>
    <w:pPr>
      <w:spacing w:before="60"/>
      <w:ind w:left="284"/>
    </w:pPr>
    <w:rPr>
      <w:lang w:val="pt-BR"/>
    </w:rPr>
  </w:style>
  <w:style w:type="paragraph" w:styleId="Recuodecorpodetexto">
    <w:name w:val="Body Text Indent"/>
    <w:basedOn w:val="Normal"/>
    <w:rsid w:val="003C6679"/>
    <w:pPr>
      <w:ind w:left="2520"/>
    </w:pPr>
  </w:style>
  <w:style w:type="paragraph" w:customStyle="1" w:styleId="Corpodetexto21">
    <w:name w:val="Corpo de texto 21"/>
    <w:basedOn w:val="Normal"/>
    <w:rsid w:val="003C6679"/>
    <w:rPr>
      <w:rFonts w:ascii="Arial" w:hAnsi="Arial" w:cs="Arial"/>
      <w:color w:val="FF0000"/>
      <w:lang w:val="pt-BR"/>
    </w:rPr>
  </w:style>
  <w:style w:type="table" w:styleId="Tabelacomgrade">
    <w:name w:val="Table Grid"/>
    <w:basedOn w:val="Tabelanormal"/>
    <w:rsid w:val="003C6679"/>
    <w:pPr>
      <w:suppressAutoHyphens/>
      <w:spacing w:before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643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643C6"/>
    <w:rPr>
      <w:rFonts w:ascii="Tahoma" w:hAnsi="Tahoma" w:cs="Tahoma"/>
      <w:sz w:val="16"/>
      <w:szCs w:val="16"/>
      <w:lang w:val="en-US" w:eastAsia="ar-SA"/>
    </w:rPr>
  </w:style>
  <w:style w:type="character" w:customStyle="1" w:styleId="RodapChar">
    <w:name w:val="Rodapé Char"/>
    <w:basedOn w:val="Fontepargpadro"/>
    <w:link w:val="Rodap"/>
    <w:uiPriority w:val="99"/>
    <w:rsid w:val="009E76B8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9E76B8"/>
    <w:rPr>
      <w:sz w:val="24"/>
      <w:szCs w:val="24"/>
    </w:rPr>
  </w:style>
  <w:style w:type="paragraph" w:styleId="Cabealho">
    <w:name w:val="header"/>
    <w:basedOn w:val="Normal"/>
    <w:link w:val="CabealhoChar"/>
    <w:rsid w:val="009E76B8"/>
    <w:pPr>
      <w:tabs>
        <w:tab w:val="center" w:pos="4252"/>
        <w:tab w:val="right" w:pos="8504"/>
      </w:tabs>
      <w:suppressAutoHyphens w:val="0"/>
      <w:spacing w:before="0"/>
      <w:jc w:val="left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B502-3DF7-413B-AC14-0818D94C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1518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Iº CAMPEONATO PARAENSE DE PISCINA CURTA</vt:lpstr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Iº CAMPEONATO PARAENSE DE PISCINA CURTA</dc:title>
  <dc:creator>Glauco</dc:creator>
  <cp:lastModifiedBy>Eliani Delucca</cp:lastModifiedBy>
  <cp:revision>10</cp:revision>
  <cp:lastPrinted>2025-03-02T20:15:00Z</cp:lastPrinted>
  <dcterms:created xsi:type="dcterms:W3CDTF">2025-03-02T15:11:00Z</dcterms:created>
  <dcterms:modified xsi:type="dcterms:W3CDTF">2025-03-05T13:06:00Z</dcterms:modified>
</cp:coreProperties>
</file>